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AC" w:rsidRDefault="007F1AAC" w:rsidP="00D37309">
      <w:pPr>
        <w:spacing w:line="276" w:lineRule="auto"/>
        <w:jc w:val="center"/>
        <w:rPr>
          <w:b/>
          <w:bCs/>
          <w:sz w:val="32"/>
          <w:szCs w:val="32"/>
          <w:lang w:val="bg-BG"/>
        </w:rPr>
      </w:pPr>
      <w:r>
        <w:rPr>
          <w:b/>
          <w:bCs/>
          <w:sz w:val="32"/>
          <w:szCs w:val="32"/>
          <w:lang w:val="bg-BG"/>
        </w:rPr>
        <w:t>СЕВЕРОЗАПАДНО ДЪРЖАВНО ПРЕДПРИЯТИЕ</w:t>
      </w:r>
    </w:p>
    <w:p w:rsidR="007F1AAC" w:rsidRPr="00C66B84" w:rsidRDefault="007F1AAC" w:rsidP="00D37309">
      <w:pPr>
        <w:spacing w:line="276" w:lineRule="auto"/>
        <w:jc w:val="center"/>
        <w:rPr>
          <w:b/>
          <w:bCs/>
          <w:u w:val="single"/>
          <w:lang w:val="bg-BG"/>
        </w:rPr>
      </w:pPr>
      <w:r w:rsidRPr="00C66B84">
        <w:rPr>
          <w:b/>
          <w:bCs/>
          <w:u w:val="single"/>
          <w:lang w:val="bg-BG"/>
        </w:rPr>
        <w:t>ТП</w:t>
      </w:r>
      <w:r w:rsidRPr="00C66B84">
        <w:rPr>
          <w:u w:val="single"/>
          <w:lang w:val="bg-BG"/>
        </w:rPr>
        <w:t xml:space="preserve"> </w:t>
      </w:r>
      <w:r w:rsidRPr="00C66B84">
        <w:rPr>
          <w:b/>
          <w:bCs/>
          <w:u w:val="single"/>
          <w:lang w:val="bg-BG"/>
        </w:rPr>
        <w:t>ДЪРЖАВНО ГОРСКО СТОПАНСТВО „СВОГЕ</w:t>
      </w:r>
    </w:p>
    <w:p w:rsidR="007F1AAC" w:rsidRPr="00C66B84" w:rsidRDefault="007F1AAC" w:rsidP="00D37309">
      <w:pPr>
        <w:spacing w:line="276" w:lineRule="auto"/>
        <w:jc w:val="center"/>
        <w:rPr>
          <w:sz w:val="22"/>
          <w:szCs w:val="22"/>
          <w:lang w:val="bg-BG"/>
        </w:rPr>
      </w:pPr>
      <w:r w:rsidRPr="00C66B84">
        <w:rPr>
          <w:sz w:val="22"/>
          <w:szCs w:val="22"/>
          <w:lang w:val="bg-BG"/>
        </w:rPr>
        <w:t>Гр.Своге, ул.”Звънче” №2,тел.0726/98706: факс 0726/98712</w:t>
      </w:r>
    </w:p>
    <w:p w:rsidR="007F1AAC" w:rsidRDefault="007F1AAC" w:rsidP="00D37309">
      <w:pPr>
        <w:jc w:val="both"/>
        <w:rPr>
          <w:sz w:val="28"/>
          <w:szCs w:val="28"/>
          <w:lang w:val="bg-BG"/>
        </w:rPr>
      </w:pPr>
    </w:p>
    <w:p w:rsidR="007F1AAC" w:rsidRDefault="007F1AAC" w:rsidP="00D37309">
      <w:pPr>
        <w:jc w:val="both"/>
        <w:rPr>
          <w:sz w:val="28"/>
          <w:szCs w:val="28"/>
          <w:lang w:val="bg-BG"/>
        </w:rPr>
      </w:pPr>
    </w:p>
    <w:p w:rsidR="007F1AAC" w:rsidRDefault="007F1AAC" w:rsidP="00D37309">
      <w:pPr>
        <w:jc w:val="both"/>
        <w:rPr>
          <w:sz w:val="28"/>
          <w:szCs w:val="28"/>
          <w:lang w:val="bg-BG"/>
        </w:rPr>
      </w:pPr>
    </w:p>
    <w:p w:rsidR="007F1AAC" w:rsidRDefault="007F1AAC" w:rsidP="00D37309">
      <w:pPr>
        <w:jc w:val="both"/>
        <w:rPr>
          <w:sz w:val="28"/>
          <w:szCs w:val="28"/>
          <w:lang w:val="bg-BG"/>
        </w:rPr>
      </w:pPr>
    </w:p>
    <w:p w:rsidR="007F1AAC" w:rsidRDefault="007F1AAC" w:rsidP="00D37309">
      <w:pPr>
        <w:jc w:val="both"/>
        <w:rPr>
          <w:sz w:val="28"/>
          <w:szCs w:val="28"/>
          <w:lang w:val="bg-BG"/>
        </w:rPr>
      </w:pPr>
    </w:p>
    <w:p w:rsidR="007F1AAC" w:rsidRDefault="007F1AAC" w:rsidP="00D37309">
      <w:pPr>
        <w:jc w:val="both"/>
        <w:rPr>
          <w:sz w:val="28"/>
          <w:szCs w:val="28"/>
          <w:lang w:val="bg-BG"/>
        </w:rPr>
      </w:pP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УТВЪРЖДАВАМ:</w:t>
      </w:r>
    </w:p>
    <w:p w:rsidR="007F1AAC" w:rsidRDefault="007F1AAC" w:rsidP="00D37309">
      <w:pPr>
        <w:jc w:val="both"/>
        <w:rPr>
          <w:sz w:val="28"/>
          <w:szCs w:val="28"/>
          <w:lang w:val="bg-BG"/>
        </w:rPr>
      </w:pPr>
      <w:r>
        <w:rPr>
          <w:sz w:val="28"/>
          <w:szCs w:val="28"/>
          <w:lang w:val="bg-BG"/>
        </w:rPr>
        <w:tab/>
      </w:r>
      <w:r>
        <w:rPr>
          <w:sz w:val="28"/>
          <w:szCs w:val="28"/>
          <w:lang w:val="bg-BG"/>
        </w:rPr>
        <w:tab/>
      </w:r>
      <w:r>
        <w:rPr>
          <w:sz w:val="28"/>
          <w:szCs w:val="28"/>
          <w:lang w:val="bg-BG"/>
        </w:rPr>
        <w:tab/>
      </w:r>
      <w:r>
        <w:rPr>
          <w:sz w:val="28"/>
          <w:szCs w:val="28"/>
          <w:lang w:val="bg-BG"/>
        </w:rPr>
        <w:tab/>
      </w:r>
    </w:p>
    <w:p w:rsidR="007F1AAC" w:rsidRDefault="007F1AAC" w:rsidP="00D37309">
      <w:pPr>
        <w:jc w:val="both"/>
        <w:rPr>
          <w:sz w:val="28"/>
          <w:szCs w:val="28"/>
          <w:lang w:val="bg-BG"/>
        </w:rPr>
      </w:pP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ДИРЕКТОР:......................</w:t>
      </w:r>
    </w:p>
    <w:p w:rsidR="007F1AAC" w:rsidRPr="00C66B84" w:rsidRDefault="007F1AAC" w:rsidP="00D37309">
      <w:pPr>
        <w:jc w:val="both"/>
        <w:rPr>
          <w:sz w:val="28"/>
          <w:szCs w:val="28"/>
          <w:lang w:val="bg-BG"/>
        </w:rPr>
      </w:pP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/инж.Милко Христов/</w:t>
      </w:r>
      <w:r>
        <w:rPr>
          <w:sz w:val="28"/>
          <w:szCs w:val="28"/>
          <w:lang w:val="bg-BG"/>
        </w:rPr>
        <w:tab/>
      </w:r>
      <w:r>
        <w:rPr>
          <w:sz w:val="28"/>
          <w:szCs w:val="28"/>
          <w:lang w:val="bg-BG"/>
        </w:rPr>
        <w:tab/>
      </w:r>
    </w:p>
    <w:p w:rsidR="007F1AAC" w:rsidRDefault="007F1AAC" w:rsidP="00D37309">
      <w:pPr>
        <w:jc w:val="both"/>
        <w:rPr>
          <w:b/>
          <w:bCs/>
          <w:lang w:val="bg-BG"/>
        </w:rPr>
      </w:pPr>
    </w:p>
    <w:p w:rsidR="007F1AAC" w:rsidRDefault="007F1AAC" w:rsidP="00D37309">
      <w:pPr>
        <w:jc w:val="both"/>
        <w:rPr>
          <w:b/>
          <w:bCs/>
          <w:lang w:val="bg-BG"/>
        </w:rPr>
      </w:pPr>
    </w:p>
    <w:p w:rsidR="007F1AAC" w:rsidRDefault="007F1AAC" w:rsidP="00D37309">
      <w:pPr>
        <w:jc w:val="both"/>
        <w:rPr>
          <w:b/>
          <w:bCs/>
          <w:lang w:val="bg-BG"/>
        </w:rPr>
      </w:pPr>
    </w:p>
    <w:p w:rsidR="007F1AAC" w:rsidRDefault="007F1AAC" w:rsidP="00D37309">
      <w:pPr>
        <w:ind w:left="720" w:firstLine="720"/>
        <w:jc w:val="both"/>
        <w:rPr>
          <w:b/>
          <w:bCs/>
          <w:lang w:val="bg-BG"/>
        </w:rPr>
      </w:pPr>
    </w:p>
    <w:p w:rsidR="007F1AAC" w:rsidRPr="00C66B84" w:rsidRDefault="007F1AAC" w:rsidP="00D37309">
      <w:pPr>
        <w:ind w:left="720" w:firstLine="720"/>
        <w:rPr>
          <w:b/>
          <w:bCs/>
          <w:sz w:val="32"/>
          <w:szCs w:val="32"/>
          <w:lang w:val="bg-BG"/>
        </w:rPr>
      </w:pPr>
      <w:r>
        <w:rPr>
          <w:b/>
          <w:bCs/>
          <w:sz w:val="32"/>
          <w:szCs w:val="32"/>
          <w:lang w:val="bg-BG"/>
        </w:rPr>
        <w:t xml:space="preserve">          </w:t>
      </w:r>
      <w:r w:rsidRPr="00C66B84">
        <w:rPr>
          <w:b/>
          <w:bCs/>
          <w:sz w:val="32"/>
          <w:szCs w:val="32"/>
          <w:lang w:val="bg-BG"/>
        </w:rPr>
        <w:t>Д</w:t>
      </w:r>
      <w:r>
        <w:rPr>
          <w:b/>
          <w:bCs/>
          <w:sz w:val="32"/>
          <w:szCs w:val="32"/>
          <w:lang w:val="bg-BG"/>
        </w:rPr>
        <w:t xml:space="preserve"> </w:t>
      </w:r>
      <w:r w:rsidRPr="00C66B84">
        <w:rPr>
          <w:b/>
          <w:bCs/>
          <w:sz w:val="32"/>
          <w:szCs w:val="32"/>
          <w:lang w:val="bg-BG"/>
        </w:rPr>
        <w:t>О</w:t>
      </w:r>
      <w:r>
        <w:rPr>
          <w:b/>
          <w:bCs/>
          <w:sz w:val="32"/>
          <w:szCs w:val="32"/>
          <w:lang w:val="bg-BG"/>
        </w:rPr>
        <w:t xml:space="preserve"> </w:t>
      </w:r>
      <w:r w:rsidRPr="00C66B84">
        <w:rPr>
          <w:b/>
          <w:bCs/>
          <w:sz w:val="32"/>
          <w:szCs w:val="32"/>
          <w:lang w:val="bg-BG"/>
        </w:rPr>
        <w:t>К</w:t>
      </w:r>
      <w:r>
        <w:rPr>
          <w:b/>
          <w:bCs/>
          <w:sz w:val="32"/>
          <w:szCs w:val="32"/>
          <w:lang w:val="bg-BG"/>
        </w:rPr>
        <w:t xml:space="preserve"> </w:t>
      </w:r>
      <w:r w:rsidRPr="00C66B84">
        <w:rPr>
          <w:b/>
          <w:bCs/>
          <w:sz w:val="32"/>
          <w:szCs w:val="32"/>
          <w:lang w:val="bg-BG"/>
        </w:rPr>
        <w:t>У</w:t>
      </w:r>
      <w:r>
        <w:rPr>
          <w:b/>
          <w:bCs/>
          <w:sz w:val="32"/>
          <w:szCs w:val="32"/>
          <w:lang w:val="bg-BG"/>
        </w:rPr>
        <w:t xml:space="preserve"> </w:t>
      </w:r>
      <w:r w:rsidRPr="00C66B84">
        <w:rPr>
          <w:b/>
          <w:bCs/>
          <w:sz w:val="32"/>
          <w:szCs w:val="32"/>
          <w:lang w:val="bg-BG"/>
        </w:rPr>
        <w:t>М</w:t>
      </w:r>
      <w:r>
        <w:rPr>
          <w:b/>
          <w:bCs/>
          <w:sz w:val="32"/>
          <w:szCs w:val="32"/>
          <w:lang w:val="bg-BG"/>
        </w:rPr>
        <w:t xml:space="preserve"> </w:t>
      </w:r>
      <w:r w:rsidRPr="00C66B84">
        <w:rPr>
          <w:b/>
          <w:bCs/>
          <w:sz w:val="32"/>
          <w:szCs w:val="32"/>
          <w:lang w:val="bg-BG"/>
        </w:rPr>
        <w:t>Е</w:t>
      </w:r>
      <w:r>
        <w:rPr>
          <w:b/>
          <w:bCs/>
          <w:sz w:val="32"/>
          <w:szCs w:val="32"/>
          <w:lang w:val="bg-BG"/>
        </w:rPr>
        <w:t xml:space="preserve"> </w:t>
      </w:r>
      <w:r w:rsidRPr="00C66B84">
        <w:rPr>
          <w:b/>
          <w:bCs/>
          <w:sz w:val="32"/>
          <w:szCs w:val="32"/>
          <w:lang w:val="bg-BG"/>
        </w:rPr>
        <w:t>Н</w:t>
      </w:r>
      <w:r>
        <w:rPr>
          <w:b/>
          <w:bCs/>
          <w:sz w:val="32"/>
          <w:szCs w:val="32"/>
          <w:lang w:val="bg-BG"/>
        </w:rPr>
        <w:t xml:space="preserve"> </w:t>
      </w:r>
      <w:r w:rsidRPr="00C66B84">
        <w:rPr>
          <w:b/>
          <w:bCs/>
          <w:sz w:val="32"/>
          <w:szCs w:val="32"/>
          <w:lang w:val="bg-BG"/>
        </w:rPr>
        <w:t>Т</w:t>
      </w:r>
      <w:r>
        <w:rPr>
          <w:b/>
          <w:bCs/>
          <w:sz w:val="32"/>
          <w:szCs w:val="32"/>
          <w:lang w:val="bg-BG"/>
        </w:rPr>
        <w:t xml:space="preserve"> </w:t>
      </w:r>
      <w:r w:rsidRPr="00C66B84">
        <w:rPr>
          <w:b/>
          <w:bCs/>
          <w:sz w:val="32"/>
          <w:szCs w:val="32"/>
          <w:lang w:val="bg-BG"/>
        </w:rPr>
        <w:t>А</w:t>
      </w:r>
      <w:r>
        <w:rPr>
          <w:b/>
          <w:bCs/>
          <w:sz w:val="32"/>
          <w:szCs w:val="32"/>
          <w:lang w:val="bg-BG"/>
        </w:rPr>
        <w:t xml:space="preserve"> </w:t>
      </w:r>
      <w:r w:rsidRPr="00C66B84">
        <w:rPr>
          <w:b/>
          <w:bCs/>
          <w:sz w:val="32"/>
          <w:szCs w:val="32"/>
          <w:lang w:val="bg-BG"/>
        </w:rPr>
        <w:t>Ц</w:t>
      </w:r>
      <w:r>
        <w:rPr>
          <w:b/>
          <w:bCs/>
          <w:sz w:val="32"/>
          <w:szCs w:val="32"/>
          <w:lang w:val="bg-BG"/>
        </w:rPr>
        <w:t xml:space="preserve"> </w:t>
      </w:r>
      <w:r w:rsidRPr="00C66B84">
        <w:rPr>
          <w:b/>
          <w:bCs/>
          <w:sz w:val="32"/>
          <w:szCs w:val="32"/>
          <w:lang w:val="bg-BG"/>
        </w:rPr>
        <w:t>И</w:t>
      </w:r>
      <w:r>
        <w:rPr>
          <w:b/>
          <w:bCs/>
          <w:sz w:val="32"/>
          <w:szCs w:val="32"/>
          <w:lang w:val="bg-BG"/>
        </w:rPr>
        <w:t xml:space="preserve"> </w:t>
      </w:r>
      <w:r w:rsidRPr="00C66B84">
        <w:rPr>
          <w:b/>
          <w:bCs/>
          <w:sz w:val="32"/>
          <w:szCs w:val="32"/>
          <w:lang w:val="bg-BG"/>
        </w:rPr>
        <w:t>Я</w:t>
      </w: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r>
        <w:rPr>
          <w:b/>
          <w:bCs/>
          <w:lang w:val="bg-BG"/>
        </w:rPr>
        <w:t>ЗА ПРОВЕЖДАНЕ ПРОЦЕДУРА ЗА ВЪЗЛАГАНЕ НА</w:t>
      </w:r>
    </w:p>
    <w:p w:rsidR="007F1AAC" w:rsidRDefault="007F1AAC" w:rsidP="00D37309">
      <w:pPr>
        <w:ind w:left="720" w:firstLine="720"/>
        <w:jc w:val="both"/>
        <w:rPr>
          <w:b/>
          <w:bCs/>
          <w:lang w:val="bg-BG"/>
        </w:rPr>
      </w:pPr>
      <w:r>
        <w:rPr>
          <w:b/>
          <w:bCs/>
          <w:lang w:val="bg-BG"/>
        </w:rPr>
        <w:t>ОБЩЕСТВЕНА ПОРЪЧКА ЧРЕЗ ПУБЛИЧНА ПОКАНА</w:t>
      </w: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r>
        <w:rPr>
          <w:b/>
          <w:bCs/>
          <w:lang w:val="bg-BG"/>
        </w:rPr>
        <w:t xml:space="preserve">                               С ПРЕДМЕТ:</w:t>
      </w: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r>
        <w:rPr>
          <w:b/>
          <w:bCs/>
          <w:lang w:val="bg-BG"/>
        </w:rPr>
        <w:t xml:space="preserve">           „Предоставяне на адвокатски услуги”</w:t>
      </w: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p>
    <w:p w:rsidR="007F1AAC" w:rsidRDefault="007F1AAC" w:rsidP="00D37309">
      <w:pPr>
        <w:ind w:left="720" w:firstLine="720"/>
        <w:jc w:val="both"/>
        <w:rPr>
          <w:b/>
          <w:bCs/>
          <w:lang w:val="bg-BG"/>
        </w:rPr>
      </w:pPr>
      <w:r>
        <w:rPr>
          <w:b/>
          <w:bCs/>
          <w:lang w:val="bg-BG"/>
        </w:rPr>
        <w:t xml:space="preserve">                          Гр.Своге, 2014г.</w:t>
      </w:r>
    </w:p>
    <w:p w:rsidR="007F1AAC" w:rsidRDefault="007F1AAC">
      <w:pPr>
        <w:rPr>
          <w:lang w:val="bg-BG"/>
        </w:rPr>
      </w:pPr>
    </w:p>
    <w:p w:rsidR="007F1AAC" w:rsidRDefault="007F1AAC" w:rsidP="00D660BE">
      <w:pPr>
        <w:ind w:left="720" w:firstLine="720"/>
        <w:jc w:val="both"/>
        <w:rPr>
          <w:b/>
          <w:bCs/>
          <w:lang w:val="bg-BG"/>
        </w:rPr>
      </w:pPr>
      <w:r>
        <w:rPr>
          <w:b/>
          <w:bCs/>
          <w:lang w:val="bg-BG"/>
        </w:rPr>
        <w:t xml:space="preserve">   СЪДЪРЖАНИЕ:</w:t>
      </w:r>
    </w:p>
    <w:p w:rsidR="007F1AAC" w:rsidRDefault="007F1AAC" w:rsidP="00D660BE">
      <w:pPr>
        <w:ind w:left="720" w:firstLine="720"/>
        <w:jc w:val="both"/>
        <w:rPr>
          <w:b/>
          <w:bCs/>
          <w:lang w:val="bg-BG"/>
        </w:rPr>
      </w:pPr>
    </w:p>
    <w:p w:rsidR="007F1AAC" w:rsidRDefault="007F1AAC" w:rsidP="00D660BE">
      <w:pPr>
        <w:ind w:left="720" w:firstLine="720"/>
        <w:jc w:val="both"/>
        <w:rPr>
          <w:b/>
          <w:bCs/>
          <w:lang w:val="bg-BG"/>
        </w:rPr>
      </w:pPr>
      <w:r>
        <w:rPr>
          <w:b/>
          <w:bCs/>
          <w:lang w:val="bg-BG"/>
        </w:rPr>
        <w:t>Публична покана.</w:t>
      </w:r>
    </w:p>
    <w:p w:rsidR="007F1AAC" w:rsidRDefault="007F1AAC" w:rsidP="00D660BE">
      <w:pPr>
        <w:ind w:left="720" w:firstLine="720"/>
        <w:jc w:val="both"/>
        <w:rPr>
          <w:b/>
          <w:bCs/>
          <w:lang w:val="bg-BG"/>
        </w:rPr>
      </w:pPr>
      <w:r>
        <w:rPr>
          <w:b/>
          <w:bCs/>
          <w:lang w:val="bg-BG"/>
        </w:rPr>
        <w:t>Условия за участие.</w:t>
      </w:r>
    </w:p>
    <w:p w:rsidR="007F1AAC" w:rsidRDefault="007F1AAC" w:rsidP="00D660BE">
      <w:pPr>
        <w:ind w:left="720" w:firstLine="720"/>
        <w:jc w:val="both"/>
        <w:rPr>
          <w:b/>
          <w:bCs/>
          <w:lang w:val="bg-BG"/>
        </w:rPr>
      </w:pPr>
    </w:p>
    <w:p w:rsidR="007F1AAC" w:rsidRDefault="007F1AAC" w:rsidP="00D660BE">
      <w:pPr>
        <w:ind w:left="720" w:firstLine="720"/>
        <w:jc w:val="both"/>
        <w:rPr>
          <w:b/>
          <w:bCs/>
          <w:lang w:val="bg-BG"/>
        </w:rPr>
      </w:pPr>
      <w:r>
        <w:rPr>
          <w:b/>
          <w:bCs/>
          <w:lang w:val="bg-BG"/>
        </w:rPr>
        <w:t>Приложение №1-</w:t>
      </w:r>
      <w:r w:rsidRPr="00C41749">
        <w:rPr>
          <w:b/>
          <w:bCs/>
          <w:lang w:val="bg-BG"/>
        </w:rPr>
        <w:t xml:space="preserve"> </w:t>
      </w:r>
      <w:r>
        <w:rPr>
          <w:b/>
          <w:bCs/>
          <w:lang w:val="bg-BG"/>
        </w:rPr>
        <w:t>Оферта</w:t>
      </w:r>
    </w:p>
    <w:p w:rsidR="007F1AAC" w:rsidRDefault="007F1AAC" w:rsidP="00D660BE">
      <w:pPr>
        <w:ind w:left="720" w:firstLine="720"/>
        <w:jc w:val="both"/>
        <w:rPr>
          <w:b/>
          <w:bCs/>
          <w:lang w:val="bg-BG"/>
        </w:rPr>
      </w:pPr>
      <w:r>
        <w:rPr>
          <w:b/>
          <w:bCs/>
          <w:lang w:val="bg-BG"/>
        </w:rPr>
        <w:t>Приложение №2-Референция /образец/</w:t>
      </w:r>
    </w:p>
    <w:p w:rsidR="007F1AAC" w:rsidRDefault="007F1AAC" w:rsidP="00D660BE">
      <w:pPr>
        <w:ind w:left="720" w:firstLine="720"/>
        <w:jc w:val="both"/>
        <w:rPr>
          <w:b/>
          <w:bCs/>
          <w:lang w:val="bg-BG"/>
        </w:rPr>
      </w:pPr>
      <w:r>
        <w:rPr>
          <w:b/>
          <w:bCs/>
          <w:lang w:val="bg-BG"/>
        </w:rPr>
        <w:t>Приложение №3-Проекто-договор</w:t>
      </w:r>
    </w:p>
    <w:p w:rsidR="007F1AAC" w:rsidRDefault="007F1AAC" w:rsidP="00D660BE">
      <w:pPr>
        <w:ind w:left="720" w:firstLine="720"/>
        <w:jc w:val="both"/>
        <w:rPr>
          <w:b/>
          <w:bCs/>
          <w:lang w:val="bg-BG"/>
        </w:rPr>
      </w:pPr>
    </w:p>
    <w:p w:rsidR="007F1AAC" w:rsidRDefault="007F1AAC" w:rsidP="00D660BE">
      <w:pPr>
        <w:ind w:left="720" w:firstLine="720"/>
        <w:jc w:val="both"/>
        <w:rPr>
          <w:b/>
          <w:bCs/>
          <w:lang w:val="bg-BG"/>
        </w:rPr>
      </w:pPr>
    </w:p>
    <w:p w:rsidR="007F1AAC" w:rsidRDefault="007F1AAC" w:rsidP="00D660BE">
      <w:pPr>
        <w:numPr>
          <w:ilvl w:val="0"/>
          <w:numId w:val="1"/>
        </w:numPr>
        <w:jc w:val="both"/>
        <w:rPr>
          <w:b/>
          <w:bCs/>
          <w:lang w:val="bg-BG"/>
        </w:rPr>
      </w:pPr>
      <w:r>
        <w:rPr>
          <w:b/>
          <w:bCs/>
          <w:lang w:val="bg-BG"/>
        </w:rPr>
        <w:t xml:space="preserve">Краен срок за подаване на офертите: 16.00ч. на </w:t>
      </w:r>
      <w:r w:rsidRPr="004F7175">
        <w:rPr>
          <w:b/>
          <w:bCs/>
          <w:lang w:val="ru-RU"/>
        </w:rPr>
        <w:t>27</w:t>
      </w:r>
      <w:r>
        <w:rPr>
          <w:b/>
          <w:bCs/>
          <w:lang w:val="bg-BG"/>
        </w:rPr>
        <w:t xml:space="preserve">.11.2014г. </w:t>
      </w:r>
    </w:p>
    <w:p w:rsidR="007F1AAC" w:rsidRDefault="007F1AAC" w:rsidP="00D660BE">
      <w:pPr>
        <w:ind w:left="720" w:firstLine="720"/>
        <w:jc w:val="both"/>
        <w:rPr>
          <w:b/>
          <w:bCs/>
          <w:lang w:val="bg-BG"/>
        </w:rPr>
      </w:pPr>
    </w:p>
    <w:p w:rsidR="007F1AAC" w:rsidRDefault="007F1AAC" w:rsidP="00D660BE">
      <w:pPr>
        <w:numPr>
          <w:ilvl w:val="0"/>
          <w:numId w:val="1"/>
        </w:numPr>
        <w:jc w:val="both"/>
        <w:rPr>
          <w:b/>
          <w:bCs/>
          <w:lang w:val="bg-BG"/>
        </w:rPr>
      </w:pPr>
      <w:r>
        <w:rPr>
          <w:b/>
          <w:bCs/>
          <w:lang w:val="bg-BG"/>
        </w:rPr>
        <w:t xml:space="preserve">Отваряне на офертите:10.00ч. на </w:t>
      </w:r>
      <w:r w:rsidRPr="004F7175">
        <w:rPr>
          <w:b/>
          <w:bCs/>
          <w:lang w:val="ru-RU"/>
        </w:rPr>
        <w:t>28</w:t>
      </w:r>
      <w:r>
        <w:rPr>
          <w:b/>
          <w:bCs/>
          <w:lang w:val="bg-BG"/>
        </w:rPr>
        <w:t>.11.2014г.</w:t>
      </w:r>
    </w:p>
    <w:p w:rsidR="007F1AAC" w:rsidRDefault="007F1AAC" w:rsidP="00D660BE">
      <w:pPr>
        <w:ind w:left="720" w:firstLine="720"/>
        <w:jc w:val="both"/>
        <w:rPr>
          <w:b/>
          <w:bCs/>
          <w:lang w:val="bg-BG"/>
        </w:rPr>
      </w:pPr>
    </w:p>
    <w:p w:rsidR="007F1AAC" w:rsidRDefault="007F1AAC" w:rsidP="00D660BE">
      <w:pPr>
        <w:ind w:left="720" w:firstLine="720"/>
        <w:jc w:val="both"/>
        <w:rPr>
          <w:b/>
          <w:bCs/>
          <w:sz w:val="32"/>
          <w:szCs w:val="32"/>
          <w:lang w:val="bg-BG"/>
        </w:rPr>
      </w:pPr>
    </w:p>
    <w:p w:rsidR="007F1AAC" w:rsidRDefault="007F1AAC" w:rsidP="00D660BE">
      <w:pPr>
        <w:ind w:left="720" w:firstLine="720"/>
        <w:jc w:val="both"/>
        <w:rPr>
          <w:b/>
          <w:bCs/>
          <w:sz w:val="32"/>
          <w:szCs w:val="32"/>
          <w:lang w:val="bg-BG"/>
        </w:rPr>
      </w:pPr>
    </w:p>
    <w:p w:rsidR="007F1AAC" w:rsidRDefault="007F1AAC" w:rsidP="00D660BE">
      <w:pPr>
        <w:ind w:left="720" w:firstLine="720"/>
        <w:jc w:val="both"/>
        <w:rPr>
          <w:b/>
          <w:bCs/>
          <w:sz w:val="32"/>
          <w:szCs w:val="32"/>
          <w:lang w:val="bg-BG"/>
        </w:rPr>
      </w:pPr>
    </w:p>
    <w:p w:rsidR="007F1AAC" w:rsidRDefault="007F1AAC" w:rsidP="00D37309">
      <w:pPr>
        <w:ind w:left="720" w:firstLine="720"/>
        <w:jc w:val="both"/>
        <w:rPr>
          <w:b/>
          <w:bCs/>
          <w:sz w:val="32"/>
          <w:szCs w:val="32"/>
          <w:lang w:val="bg-BG"/>
        </w:rPr>
      </w:pPr>
    </w:p>
    <w:p w:rsidR="007F1AAC" w:rsidRDefault="007F1AAC" w:rsidP="00D37309">
      <w:pPr>
        <w:ind w:left="720" w:firstLine="720"/>
        <w:jc w:val="both"/>
        <w:rPr>
          <w:b/>
          <w:bCs/>
          <w:sz w:val="32"/>
          <w:szCs w:val="32"/>
          <w:lang w:val="bg-BG"/>
        </w:rPr>
      </w:pPr>
    </w:p>
    <w:p w:rsidR="007F1AAC" w:rsidRDefault="007F1AAC" w:rsidP="00D37309">
      <w:pPr>
        <w:ind w:left="720" w:firstLine="720"/>
        <w:jc w:val="both"/>
        <w:rPr>
          <w:b/>
          <w:bCs/>
          <w:sz w:val="32"/>
          <w:szCs w:val="32"/>
          <w:lang w:val="bg-BG"/>
        </w:rPr>
      </w:pPr>
    </w:p>
    <w:p w:rsidR="007F1AAC" w:rsidRDefault="007F1AAC" w:rsidP="00D37309">
      <w:pPr>
        <w:ind w:left="720" w:firstLine="720"/>
        <w:jc w:val="both"/>
        <w:rPr>
          <w:b/>
          <w:bCs/>
          <w:sz w:val="32"/>
          <w:szCs w:val="32"/>
          <w:lang w:val="bg-BG"/>
        </w:rPr>
      </w:pPr>
    </w:p>
    <w:p w:rsidR="007F1AAC" w:rsidRDefault="007F1AAC" w:rsidP="00D660BE">
      <w:pPr>
        <w:jc w:val="both"/>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Default="007F1AAC" w:rsidP="00D660BE">
      <w:pPr>
        <w:jc w:val="center"/>
        <w:rPr>
          <w:b/>
          <w:bCs/>
          <w:sz w:val="32"/>
          <w:szCs w:val="32"/>
          <w:lang w:val="bg-BG"/>
        </w:rPr>
      </w:pPr>
    </w:p>
    <w:p w:rsidR="007F1AAC" w:rsidRPr="004D2DE4" w:rsidRDefault="007F1AAC" w:rsidP="00D660BE">
      <w:pPr>
        <w:jc w:val="center"/>
        <w:rPr>
          <w:sz w:val="22"/>
          <w:szCs w:val="22"/>
          <w:lang w:val="bg-BG"/>
        </w:rPr>
      </w:pPr>
      <w:r>
        <w:rPr>
          <w:b/>
          <w:bCs/>
          <w:sz w:val="32"/>
          <w:szCs w:val="32"/>
          <w:lang w:val="bg-BG"/>
        </w:rPr>
        <w:t xml:space="preserve">                                                                </w:t>
      </w:r>
      <w:r w:rsidRPr="004D2DE4">
        <w:rPr>
          <w:sz w:val="22"/>
          <w:szCs w:val="22"/>
          <w:lang w:val="bg-BG"/>
        </w:rPr>
        <w:t>Приложение №</w:t>
      </w:r>
      <w:r>
        <w:rPr>
          <w:sz w:val="22"/>
          <w:szCs w:val="22"/>
          <w:lang w:val="bg-BG"/>
        </w:rPr>
        <w:t>1</w:t>
      </w:r>
    </w:p>
    <w:p w:rsidR="007F1AAC" w:rsidRDefault="007F1AAC" w:rsidP="00D660BE">
      <w:pPr>
        <w:jc w:val="center"/>
        <w:rPr>
          <w:b/>
          <w:bCs/>
          <w:sz w:val="32"/>
          <w:szCs w:val="32"/>
          <w:lang w:val="bg-BG"/>
        </w:rPr>
      </w:pPr>
      <w:r>
        <w:rPr>
          <w:b/>
          <w:bCs/>
          <w:sz w:val="32"/>
          <w:szCs w:val="32"/>
          <w:lang w:val="bg-BG"/>
        </w:rPr>
        <w:t>ОФЕРТА</w:t>
      </w:r>
    </w:p>
    <w:p w:rsidR="007F1AAC" w:rsidRDefault="007F1AAC" w:rsidP="00D37309">
      <w:pPr>
        <w:ind w:left="720" w:firstLine="720"/>
        <w:jc w:val="both"/>
        <w:rPr>
          <w:b/>
          <w:bCs/>
          <w:sz w:val="32"/>
          <w:szCs w:val="32"/>
          <w:lang w:val="bg-BG"/>
        </w:rPr>
      </w:pPr>
    </w:p>
    <w:p w:rsidR="007F1AAC" w:rsidRPr="005B5F47" w:rsidRDefault="007F1AAC" w:rsidP="00D37309">
      <w:pPr>
        <w:ind w:left="720" w:firstLine="720"/>
        <w:jc w:val="both"/>
        <w:rPr>
          <w:lang w:val="bg-BG"/>
        </w:rPr>
      </w:pPr>
      <w:r w:rsidRPr="005B5F47">
        <w:rPr>
          <w:lang w:val="bg-BG"/>
        </w:rPr>
        <w:t>За участие в......................................</w:t>
      </w:r>
      <w:r>
        <w:rPr>
          <w:lang w:val="bg-BG"/>
        </w:rPr>
        <w:t>..........................................................</w:t>
      </w:r>
    </w:p>
    <w:p w:rsidR="007F1AAC" w:rsidRPr="005B5F47" w:rsidRDefault="007F1AAC" w:rsidP="00D37309">
      <w:pPr>
        <w:ind w:left="720" w:firstLine="720"/>
        <w:jc w:val="both"/>
        <w:rPr>
          <w:lang w:val="bg-BG"/>
        </w:rPr>
      </w:pPr>
      <w:r>
        <w:rPr>
          <w:lang w:val="bg-BG"/>
        </w:rPr>
        <w:t xml:space="preserve">                                                               /вид на процедурата/</w:t>
      </w:r>
    </w:p>
    <w:p w:rsidR="007F1AAC" w:rsidRPr="005B5F47" w:rsidRDefault="007F1AAC" w:rsidP="004D2DE4">
      <w:pPr>
        <w:ind w:left="720" w:firstLine="720"/>
        <w:jc w:val="both"/>
        <w:rPr>
          <w:lang w:val="bg-BG"/>
        </w:rPr>
      </w:pPr>
      <w:r w:rsidRPr="005B5F47">
        <w:rPr>
          <w:lang w:val="bg-BG"/>
        </w:rPr>
        <w:t>за възлагане на обществена поръчка</w:t>
      </w:r>
    </w:p>
    <w:p w:rsidR="007F1AAC" w:rsidRDefault="007F1AAC" w:rsidP="00D37309">
      <w:pPr>
        <w:ind w:left="720" w:firstLine="720"/>
        <w:jc w:val="both"/>
        <w:rPr>
          <w:lang w:val="bg-BG"/>
        </w:rPr>
      </w:pPr>
    </w:p>
    <w:p w:rsidR="007F1AAC" w:rsidRDefault="007F1AAC" w:rsidP="00D37309">
      <w:pPr>
        <w:ind w:left="720" w:firstLine="720"/>
        <w:jc w:val="both"/>
        <w:rPr>
          <w:lang w:val="bg-BG"/>
        </w:rPr>
      </w:pPr>
    </w:p>
    <w:p w:rsidR="007F1AAC" w:rsidRDefault="007F1AAC" w:rsidP="00D37309">
      <w:pPr>
        <w:ind w:left="720" w:firstLine="720"/>
        <w:jc w:val="both"/>
        <w:rPr>
          <w:lang w:val="bg-BG"/>
        </w:rPr>
      </w:pPr>
    </w:p>
    <w:p w:rsidR="007F1AAC" w:rsidRDefault="007F1AAC" w:rsidP="00D37309">
      <w:pPr>
        <w:ind w:left="720" w:firstLine="720"/>
        <w:jc w:val="both"/>
        <w:rPr>
          <w:lang w:val="bg-BG"/>
        </w:rPr>
      </w:pPr>
      <w:r w:rsidRPr="007A4E5F">
        <w:rPr>
          <w:b/>
          <w:bCs/>
          <w:lang w:val="bg-BG"/>
        </w:rPr>
        <w:t>ДО:</w:t>
      </w:r>
      <w:r>
        <w:rPr>
          <w:lang w:val="bg-BG"/>
        </w:rPr>
        <w:t>........................................................................................................................</w:t>
      </w:r>
    </w:p>
    <w:p w:rsidR="007F1AAC" w:rsidRDefault="007F1AAC" w:rsidP="00D37309">
      <w:pPr>
        <w:ind w:left="720" w:firstLine="720"/>
        <w:jc w:val="both"/>
        <w:rPr>
          <w:lang w:val="bg-BG"/>
        </w:rPr>
      </w:pPr>
      <w:r>
        <w:rPr>
          <w:lang w:val="bg-BG"/>
        </w:rPr>
        <w:tab/>
      </w:r>
      <w:r>
        <w:rPr>
          <w:lang w:val="bg-BG"/>
        </w:rPr>
        <w:tab/>
      </w:r>
      <w:r>
        <w:rPr>
          <w:lang w:val="bg-BG"/>
        </w:rPr>
        <w:tab/>
        <w:t>/наименование и адрес на възложителя/</w:t>
      </w:r>
    </w:p>
    <w:p w:rsidR="007F1AAC" w:rsidRDefault="007F1AAC" w:rsidP="00D37309">
      <w:pPr>
        <w:ind w:left="720" w:firstLine="720"/>
        <w:jc w:val="both"/>
        <w:rPr>
          <w:lang w:val="bg-BG"/>
        </w:rPr>
      </w:pPr>
    </w:p>
    <w:p w:rsidR="007F1AAC" w:rsidRDefault="007F1AAC" w:rsidP="00D37309">
      <w:pPr>
        <w:ind w:left="720" w:firstLine="720"/>
        <w:jc w:val="both"/>
        <w:rPr>
          <w:lang w:val="bg-BG"/>
        </w:rPr>
      </w:pPr>
      <w:r w:rsidRPr="007A4E5F">
        <w:rPr>
          <w:b/>
          <w:bCs/>
          <w:lang w:val="bg-BG"/>
        </w:rPr>
        <w:t>ОТ</w:t>
      </w:r>
      <w:r>
        <w:rPr>
          <w:lang w:val="bg-BG"/>
        </w:rPr>
        <w:t xml:space="preserve">:........................................................................................................................ </w:t>
      </w:r>
    </w:p>
    <w:p w:rsidR="007F1AAC" w:rsidRDefault="007F1AAC" w:rsidP="00D37309">
      <w:pPr>
        <w:ind w:left="720" w:firstLine="720"/>
        <w:jc w:val="both"/>
        <w:rPr>
          <w:lang w:val="bg-BG"/>
        </w:rPr>
      </w:pPr>
      <w:r>
        <w:rPr>
          <w:lang w:val="bg-BG"/>
        </w:rPr>
        <w:tab/>
      </w:r>
      <w:r>
        <w:rPr>
          <w:lang w:val="bg-BG"/>
        </w:rPr>
        <w:tab/>
      </w:r>
      <w:r>
        <w:rPr>
          <w:lang w:val="bg-BG"/>
        </w:rPr>
        <w:tab/>
      </w:r>
      <w:r>
        <w:rPr>
          <w:lang w:val="bg-BG"/>
        </w:rPr>
        <w:tab/>
        <w:t xml:space="preserve">     /наименование на участника/</w:t>
      </w:r>
      <w:r>
        <w:rPr>
          <w:lang w:val="bg-BG"/>
        </w:rPr>
        <w:tab/>
      </w:r>
    </w:p>
    <w:p w:rsidR="007F1AAC" w:rsidRDefault="007F1AAC" w:rsidP="00D37309">
      <w:pPr>
        <w:ind w:left="720" w:firstLine="720"/>
        <w:jc w:val="both"/>
        <w:rPr>
          <w:lang w:val="bg-BG"/>
        </w:rPr>
      </w:pPr>
      <w:r>
        <w:rPr>
          <w:lang w:val="bg-BG"/>
        </w:rPr>
        <w:t>С адрес:................................................................................................................</w:t>
      </w:r>
    </w:p>
    <w:p w:rsidR="007F1AAC" w:rsidRPr="007A4E5F" w:rsidRDefault="007F1AAC" w:rsidP="00D37309">
      <w:pPr>
        <w:ind w:left="720" w:firstLine="720"/>
        <w:jc w:val="both"/>
        <w:rPr>
          <w:lang w:val="bg-BG"/>
        </w:rPr>
      </w:pPr>
      <w:r>
        <w:rPr>
          <w:lang w:val="bg-BG"/>
        </w:rPr>
        <w:t>Тел..................................., факс:...................................е-mai..............................</w:t>
      </w:r>
    </w:p>
    <w:p w:rsidR="007F1AAC" w:rsidRDefault="007F1AAC" w:rsidP="00D37309">
      <w:pPr>
        <w:ind w:left="720" w:firstLine="720"/>
        <w:jc w:val="both"/>
        <w:rPr>
          <w:lang w:val="bg-BG"/>
        </w:rPr>
      </w:pPr>
    </w:p>
    <w:p w:rsidR="007F1AAC" w:rsidRDefault="007F1AAC" w:rsidP="00D37309">
      <w:pPr>
        <w:ind w:left="720" w:firstLine="720"/>
        <w:jc w:val="both"/>
        <w:rPr>
          <w:lang w:val="bg-BG"/>
        </w:rPr>
      </w:pPr>
      <w:r>
        <w:rPr>
          <w:lang w:val="bg-BG"/>
        </w:rPr>
        <w:t>Разплащателна сметка:</w:t>
      </w:r>
    </w:p>
    <w:p w:rsidR="007F1AAC" w:rsidRDefault="007F1AAC" w:rsidP="00D37309">
      <w:pPr>
        <w:ind w:left="720" w:firstLine="720"/>
        <w:jc w:val="both"/>
        <w:rPr>
          <w:lang w:val="bg-BG"/>
        </w:rPr>
      </w:pPr>
      <w:r>
        <w:rPr>
          <w:lang w:val="bg-BG"/>
        </w:rPr>
        <w:t>Банков код:.........................................</w:t>
      </w:r>
    </w:p>
    <w:p w:rsidR="007F1AAC" w:rsidRDefault="007F1AAC" w:rsidP="00D37309">
      <w:pPr>
        <w:ind w:left="720" w:firstLine="720"/>
        <w:jc w:val="both"/>
        <w:rPr>
          <w:lang w:val="bg-BG"/>
        </w:rPr>
      </w:pPr>
      <w:r>
        <w:rPr>
          <w:lang w:val="bg-BG"/>
        </w:rPr>
        <w:t>Банкова сметка:..................................</w:t>
      </w:r>
    </w:p>
    <w:p w:rsidR="007F1AAC" w:rsidRDefault="007F1AAC" w:rsidP="00D37309">
      <w:pPr>
        <w:ind w:left="720" w:firstLine="720"/>
        <w:jc w:val="both"/>
        <w:rPr>
          <w:lang w:val="bg-BG"/>
        </w:rPr>
      </w:pPr>
      <w:r>
        <w:rPr>
          <w:lang w:val="bg-BG"/>
        </w:rPr>
        <w:t>Банка:...................................................</w:t>
      </w:r>
    </w:p>
    <w:p w:rsidR="007F1AAC" w:rsidRDefault="007F1AAC" w:rsidP="00D37309">
      <w:pPr>
        <w:ind w:left="720" w:firstLine="720"/>
        <w:jc w:val="both"/>
        <w:rPr>
          <w:lang w:val="bg-BG"/>
        </w:rPr>
      </w:pPr>
      <w:r>
        <w:rPr>
          <w:lang w:val="bg-BG"/>
        </w:rPr>
        <w:t>Град/ клон/офис:..................................</w:t>
      </w:r>
    </w:p>
    <w:p w:rsidR="007F1AAC" w:rsidRDefault="007F1AAC" w:rsidP="00D37309">
      <w:pPr>
        <w:ind w:left="720" w:firstLine="720"/>
        <w:jc w:val="both"/>
        <w:rPr>
          <w:lang w:val="bg-BG"/>
        </w:rPr>
      </w:pPr>
    </w:p>
    <w:p w:rsidR="007F1AAC" w:rsidRPr="007A4E5F" w:rsidRDefault="007F1AAC" w:rsidP="00D37309">
      <w:pPr>
        <w:ind w:left="720" w:firstLine="720"/>
        <w:jc w:val="both"/>
        <w:rPr>
          <w:b/>
          <w:bCs/>
          <w:lang w:val="bg-BG"/>
        </w:rPr>
      </w:pPr>
      <w:r w:rsidRPr="007A4E5F">
        <w:rPr>
          <w:b/>
          <w:bCs/>
          <w:lang w:val="bg-BG"/>
        </w:rPr>
        <w:t>УВАЖАЕМИ ГОСПОДА,</w:t>
      </w:r>
    </w:p>
    <w:p w:rsidR="007F1AAC" w:rsidRDefault="007F1AAC" w:rsidP="00D37309">
      <w:pPr>
        <w:ind w:left="720" w:firstLine="720"/>
        <w:jc w:val="both"/>
        <w:rPr>
          <w:lang w:val="bg-BG"/>
        </w:rPr>
      </w:pPr>
    </w:p>
    <w:p w:rsidR="007F1AAC" w:rsidRDefault="007F1AAC" w:rsidP="00436E6D">
      <w:pPr>
        <w:ind w:left="720" w:firstLine="720"/>
        <w:jc w:val="both"/>
        <w:rPr>
          <w:b/>
          <w:bCs/>
          <w:lang w:val="bg-BG"/>
        </w:rPr>
      </w:pPr>
      <w:r>
        <w:rPr>
          <w:lang w:val="bg-BG"/>
        </w:rPr>
        <w:t xml:space="preserve">С настоящото, Ви представяме нашата оферта за участие в обявената от Вас процедура за възлагане на обществена поръчка с предмет </w:t>
      </w:r>
      <w:r w:rsidRPr="007A4E5F">
        <w:rPr>
          <w:b/>
          <w:bCs/>
          <w:lang w:val="bg-BG"/>
        </w:rPr>
        <w:t>„Предоставяне на адвокатски услуги”</w:t>
      </w:r>
      <w:r>
        <w:rPr>
          <w:b/>
          <w:bCs/>
          <w:lang w:val="bg-BG"/>
        </w:rPr>
        <w:t>.</w:t>
      </w:r>
    </w:p>
    <w:p w:rsidR="007F1AAC" w:rsidRDefault="007F1AAC" w:rsidP="00436E6D">
      <w:pPr>
        <w:ind w:left="720" w:firstLine="720"/>
        <w:jc w:val="both"/>
        <w:rPr>
          <w:lang w:val="bg-BG"/>
        </w:rPr>
      </w:pPr>
    </w:p>
    <w:p w:rsidR="007F1AAC" w:rsidRPr="00436E6D" w:rsidRDefault="007F1AAC" w:rsidP="00930543">
      <w:pPr>
        <w:jc w:val="both"/>
        <w:rPr>
          <w:b/>
          <w:bCs/>
          <w:lang w:val="bg-BG"/>
        </w:rPr>
      </w:pPr>
      <w:r>
        <w:rPr>
          <w:lang w:val="bg-BG"/>
        </w:rPr>
        <w:t xml:space="preserve">            Предлагам цена за </w:t>
      </w:r>
      <w:r w:rsidRPr="00122AB4">
        <w:rPr>
          <w:lang w:val="ru-RU"/>
        </w:rPr>
        <w:t xml:space="preserve"> участие в комисия</w:t>
      </w:r>
      <w:r>
        <w:rPr>
          <w:lang w:val="ru-RU"/>
        </w:rPr>
        <w:t>:</w:t>
      </w:r>
      <w:r>
        <w:rPr>
          <w:lang w:val="bg-BG"/>
        </w:rPr>
        <w:t>................./........................................./</w:t>
      </w:r>
    </w:p>
    <w:p w:rsidR="007F1AAC" w:rsidRDefault="007F1AAC" w:rsidP="00D37309">
      <w:pPr>
        <w:ind w:left="720" w:firstLine="720"/>
        <w:jc w:val="both"/>
        <w:rPr>
          <w:lang w:val="bg-BG"/>
        </w:rPr>
      </w:pPr>
    </w:p>
    <w:p w:rsidR="007F1AAC" w:rsidRDefault="007F1AAC" w:rsidP="00D37309">
      <w:pPr>
        <w:ind w:left="720" w:firstLine="720"/>
        <w:jc w:val="both"/>
        <w:rPr>
          <w:lang w:val="bg-BG"/>
        </w:rPr>
      </w:pPr>
      <w:r w:rsidRPr="00122AB4">
        <w:rPr>
          <w:lang w:val="ru-RU"/>
        </w:rPr>
        <w:t>Срок за валидност на офертите - минимум 90 календарни дни от подаването им пред Възложителя</w:t>
      </w:r>
      <w:r>
        <w:rPr>
          <w:lang w:val="bg-BG"/>
        </w:rPr>
        <w:t xml:space="preserve"> . </w:t>
      </w:r>
    </w:p>
    <w:p w:rsidR="007F1AAC" w:rsidRDefault="007F1AAC" w:rsidP="00D37309">
      <w:pPr>
        <w:ind w:left="720" w:firstLine="720"/>
        <w:jc w:val="both"/>
        <w:rPr>
          <w:lang w:val="bg-BG"/>
        </w:rPr>
      </w:pPr>
    </w:p>
    <w:p w:rsidR="007F1AAC" w:rsidRDefault="007F1AAC" w:rsidP="00D660BE">
      <w:pPr>
        <w:ind w:left="720" w:firstLine="720"/>
        <w:jc w:val="both"/>
        <w:rPr>
          <w:lang w:val="bg-BG"/>
        </w:rPr>
      </w:pPr>
      <w:r>
        <w:rPr>
          <w:lang w:val="bg-BG"/>
        </w:rPr>
        <w:t>Дата................................                                 Подпис:..............................</w:t>
      </w:r>
    </w:p>
    <w:p w:rsidR="007F1AAC" w:rsidRDefault="007F1AAC">
      <w:pPr>
        <w:rPr>
          <w:lang w:val="bg-BG"/>
        </w:rPr>
      </w:pPr>
    </w:p>
    <w:p w:rsidR="007F1AAC" w:rsidRDefault="007F1AAC">
      <w:pPr>
        <w:rPr>
          <w:lang w:val="bg-BG"/>
        </w:rPr>
      </w:pPr>
    </w:p>
    <w:p w:rsidR="007F1AAC" w:rsidRDefault="007F1AAC">
      <w:pPr>
        <w:rPr>
          <w:lang w:val="bg-BG"/>
        </w:rPr>
      </w:pPr>
      <w:r>
        <w:rPr>
          <w:lang w:val="bg-BG"/>
        </w:rPr>
        <w:tab/>
      </w:r>
      <w:r>
        <w:rPr>
          <w:lang w:val="bg-BG"/>
        </w:rPr>
        <w:tab/>
      </w:r>
      <w:r>
        <w:rPr>
          <w:lang w:val="bg-BG"/>
        </w:rPr>
        <w:tab/>
      </w:r>
      <w:r>
        <w:rPr>
          <w:lang w:val="bg-BG"/>
        </w:rPr>
        <w:tab/>
      </w:r>
    </w:p>
    <w:p w:rsidR="007F1AAC" w:rsidRDefault="007F1AAC">
      <w:pPr>
        <w:rPr>
          <w:lang w:val="bg-BG"/>
        </w:rPr>
      </w:pPr>
    </w:p>
    <w:p w:rsidR="007F1AAC" w:rsidRDefault="007F1AAC">
      <w:pPr>
        <w:rPr>
          <w:lang w:val="bg-BG"/>
        </w:rPr>
      </w:pPr>
      <w:r>
        <w:rPr>
          <w:lang w:val="bg-BG"/>
        </w:rPr>
        <w:t xml:space="preserve">                                            ПУБЛИЧНА ПОКАНА</w:t>
      </w:r>
    </w:p>
    <w:p w:rsidR="007F1AAC" w:rsidRDefault="007F1AAC">
      <w:pPr>
        <w:rPr>
          <w:lang w:val="bg-BG"/>
        </w:rPr>
      </w:pPr>
      <w:r>
        <w:rPr>
          <w:lang w:val="bg-BG"/>
        </w:rPr>
        <w:t xml:space="preserve">                                    За „Предоставяне на адвокатски услуги”</w:t>
      </w:r>
    </w:p>
    <w:p w:rsidR="007F1AAC" w:rsidRDefault="007F1AAC" w:rsidP="00D660BE">
      <w:pPr>
        <w:jc w:val="both"/>
        <w:rPr>
          <w:b/>
          <w:bCs/>
          <w:lang w:val="bg-BG"/>
        </w:rPr>
      </w:pPr>
      <w:r>
        <w:rPr>
          <w:lang w:val="ru-RU"/>
        </w:rPr>
        <w:t xml:space="preserve"> </w:t>
      </w:r>
    </w:p>
    <w:p w:rsidR="007F1AAC" w:rsidRDefault="007F1AAC" w:rsidP="00D37309">
      <w:pPr>
        <w:ind w:left="720" w:firstLine="720"/>
        <w:jc w:val="both"/>
        <w:rPr>
          <w:b/>
          <w:bCs/>
          <w:lang w:val="bg-BG"/>
        </w:rPr>
      </w:pPr>
    </w:p>
    <w:p w:rsidR="007F1AAC" w:rsidRPr="007860EF" w:rsidRDefault="007F1AAC" w:rsidP="007860EF">
      <w:pPr>
        <w:jc w:val="both"/>
        <w:rPr>
          <w:lang w:val="ru-RU"/>
        </w:rPr>
      </w:pPr>
      <w:r w:rsidRPr="007860EF">
        <w:rPr>
          <w:lang w:val="ru-RU"/>
        </w:rPr>
        <w:t>Количество или обем:</w:t>
      </w:r>
    </w:p>
    <w:p w:rsidR="007F1AAC" w:rsidRPr="00122AB4" w:rsidRDefault="007F1AAC" w:rsidP="00D37309">
      <w:pPr>
        <w:jc w:val="both"/>
        <w:rPr>
          <w:lang w:val="ru-RU"/>
        </w:rPr>
      </w:pPr>
      <w:r w:rsidRPr="007860EF">
        <w:rPr>
          <w:b/>
          <w:bCs/>
          <w:u w:val="single"/>
          <w:lang w:val="ru-RU"/>
        </w:rPr>
        <w:t>Прогнозна стойност</w:t>
      </w:r>
      <w:r w:rsidRPr="00122AB4">
        <w:rPr>
          <w:b/>
          <w:bCs/>
          <w:lang w:val="ru-RU"/>
        </w:rPr>
        <w:t xml:space="preserve"> :</w:t>
      </w:r>
      <w:r>
        <w:rPr>
          <w:lang w:val="ru-RU"/>
        </w:rPr>
        <w:t xml:space="preserve"> 6</w:t>
      </w:r>
      <w:r w:rsidRPr="00122AB4">
        <w:rPr>
          <w:lang w:val="ru-RU"/>
        </w:rPr>
        <w:t>000 лева</w:t>
      </w:r>
    </w:p>
    <w:p w:rsidR="007F1AAC" w:rsidRPr="00122AB4" w:rsidRDefault="007F1AAC" w:rsidP="00D37309">
      <w:pPr>
        <w:jc w:val="both"/>
        <w:rPr>
          <w:lang w:val="ru-RU"/>
        </w:rPr>
      </w:pPr>
      <w:r w:rsidRPr="007860EF">
        <w:rPr>
          <w:b/>
          <w:bCs/>
          <w:u w:val="single"/>
          <w:lang w:val="ru-RU"/>
        </w:rPr>
        <w:t>Място на извършване</w:t>
      </w:r>
      <w:r w:rsidRPr="00122AB4">
        <w:rPr>
          <w:b/>
          <w:bCs/>
          <w:lang w:val="ru-RU"/>
        </w:rPr>
        <w:t>:</w:t>
      </w:r>
      <w:r w:rsidRPr="00122AB4">
        <w:rPr>
          <w:lang w:val="ru-RU"/>
        </w:rPr>
        <w:t xml:space="preserve"> СЗДП ТП - Държавно </w:t>
      </w:r>
      <w:r>
        <w:rPr>
          <w:lang w:val="ru-RU"/>
        </w:rPr>
        <w:t>горско</w:t>
      </w:r>
      <w:r w:rsidRPr="00122AB4">
        <w:rPr>
          <w:lang w:val="ru-RU"/>
        </w:rPr>
        <w:t xml:space="preserve"> стопанство </w:t>
      </w:r>
      <w:r>
        <w:rPr>
          <w:lang w:val="ru-RU"/>
        </w:rPr>
        <w:t>«Своге»</w:t>
      </w:r>
      <w:r w:rsidRPr="00122AB4">
        <w:rPr>
          <w:lang w:val="ru-RU"/>
        </w:rPr>
        <w:t>, ул.</w:t>
      </w:r>
      <w:r>
        <w:rPr>
          <w:lang w:val="ru-RU"/>
        </w:rPr>
        <w:t>»Звънче» №2</w:t>
      </w:r>
      <w:r w:rsidRPr="00122AB4">
        <w:rPr>
          <w:lang w:val="ru-RU"/>
        </w:rPr>
        <w:t xml:space="preserve"> </w:t>
      </w:r>
    </w:p>
    <w:p w:rsidR="007F1AAC" w:rsidRPr="00122AB4" w:rsidRDefault="007F1AAC" w:rsidP="00D37309">
      <w:pPr>
        <w:jc w:val="both"/>
        <w:rPr>
          <w:lang w:val="ru-RU"/>
        </w:rPr>
      </w:pPr>
    </w:p>
    <w:p w:rsidR="007F1AAC" w:rsidRPr="00122AB4" w:rsidRDefault="007F1AAC" w:rsidP="00D37309">
      <w:pPr>
        <w:jc w:val="both"/>
        <w:rPr>
          <w:lang w:val="ru-RU"/>
        </w:rPr>
      </w:pPr>
      <w:r w:rsidRPr="007860EF">
        <w:rPr>
          <w:b/>
          <w:bCs/>
          <w:u w:val="single"/>
          <w:lang w:val="ru-RU"/>
        </w:rPr>
        <w:t>Изисквания за изпълнение на поръчката</w:t>
      </w:r>
      <w:r w:rsidRPr="00122AB4">
        <w:rPr>
          <w:lang w:val="ru-RU"/>
        </w:rPr>
        <w:t>:</w:t>
      </w:r>
    </w:p>
    <w:p w:rsidR="007F1AAC" w:rsidRDefault="007F1AAC" w:rsidP="00D37309">
      <w:pPr>
        <w:jc w:val="both"/>
        <w:rPr>
          <w:lang w:val="bg-BG"/>
        </w:rPr>
      </w:pPr>
      <w:r w:rsidRPr="00122AB4">
        <w:rPr>
          <w:lang w:val="ru-RU"/>
        </w:rPr>
        <w:t>Предоставяне на адвокатски услуги на Възложителя за срок от 1 година от подписване на дог</w:t>
      </w:r>
      <w:r>
        <w:rPr>
          <w:lang w:val="ru-RU"/>
        </w:rPr>
        <w:t>овора. Прогнозната стойност от 6</w:t>
      </w:r>
      <w:r w:rsidRPr="00122AB4">
        <w:rPr>
          <w:lang w:val="ru-RU"/>
        </w:rPr>
        <w:t>000 л</w:t>
      </w:r>
      <w:r w:rsidRPr="001A77C0">
        <w:rPr>
          <w:lang w:val="bg-BG"/>
        </w:rPr>
        <w:t>в</w:t>
      </w:r>
      <w:r w:rsidRPr="00122AB4">
        <w:rPr>
          <w:lang w:val="ru-RU"/>
        </w:rPr>
        <w:t>. включва заплащане на хонорари за участие в комисии по провеждане на процедури по реда на Наредба за условията и реда за възлагане изпълнението на дейности в горските територии</w:t>
      </w:r>
      <w:r w:rsidRPr="001A77C0">
        <w:rPr>
          <w:lang w:val="bg-BG"/>
        </w:rPr>
        <w:t xml:space="preserve"> </w:t>
      </w:r>
      <w:r w:rsidRPr="00122AB4">
        <w:rPr>
          <w:lang w:val="ru-RU"/>
        </w:rPr>
        <w:t>- държавна и общинска собственост и за ползването на дървесина и недървесни горски продукти,</w:t>
      </w:r>
      <w:r w:rsidRPr="001A77C0">
        <w:rPr>
          <w:lang w:val="bg-BG"/>
        </w:rPr>
        <w:t xml:space="preserve"> </w:t>
      </w:r>
      <w:r w:rsidRPr="00122AB4">
        <w:rPr>
          <w:lang w:val="ru-RU"/>
        </w:rPr>
        <w:t>участие в комисии за възлагане на поръчки по реда на Закона за обществените поръчки,</w:t>
      </w:r>
      <w:r w:rsidRPr="001A77C0">
        <w:rPr>
          <w:lang w:val="bg-BG"/>
        </w:rPr>
        <w:t xml:space="preserve"> </w:t>
      </w:r>
      <w:r w:rsidRPr="00122AB4">
        <w:rPr>
          <w:lang w:val="ru-RU"/>
        </w:rPr>
        <w:t>възнаграждения за консултации при необходимост и заплащане на възнаграждения за процесуално представителство по дела при необходимост. След достигане на прогнозната стойност или изтичане на срока на договора същия се прекратява. Цената на предлаганите адвокатски услуги следва да се съобразя</w:t>
      </w:r>
      <w:r w:rsidRPr="001A77C0">
        <w:rPr>
          <w:lang w:val="bg-BG"/>
        </w:rPr>
        <w:t>ва</w:t>
      </w:r>
      <w:r w:rsidRPr="00122AB4">
        <w:rPr>
          <w:lang w:val="ru-RU"/>
        </w:rPr>
        <w:t xml:space="preserve"> с Наредба №1/09.07.2004 г. за минималните адвокатски възнаграждения. Цени на адвокатските услуги, под минимумите на наредбата са недопустими. Цената на консултациите и процесуалното представителство по дела при необходимост ще бъде определяна по минимално допустимите съгласно наредбата, като заплащането ще е до изчерпване на сумата.</w:t>
      </w:r>
      <w:r w:rsidRPr="001A77C0">
        <w:rPr>
          <w:lang w:val="bg-BG"/>
        </w:rPr>
        <w:t xml:space="preserve"> </w:t>
      </w:r>
      <w:r w:rsidRPr="00122AB4">
        <w:rPr>
          <w:lang w:val="ru-RU"/>
        </w:rPr>
        <w:t>Минималната стойност за участие в комисия за една процедура е</w:t>
      </w:r>
      <w:r>
        <w:rPr>
          <w:lang w:val="bg-BG"/>
        </w:rPr>
        <w:t xml:space="preserve"> 80лв. </w:t>
      </w:r>
    </w:p>
    <w:p w:rsidR="007F1AAC" w:rsidRPr="00170210" w:rsidRDefault="007F1AAC" w:rsidP="00D37309">
      <w:pPr>
        <w:jc w:val="both"/>
        <w:rPr>
          <w:b/>
          <w:bCs/>
          <w:u w:val="single"/>
          <w:lang w:val="bg-BG"/>
        </w:rPr>
      </w:pPr>
      <w:r w:rsidRPr="00170210">
        <w:rPr>
          <w:b/>
          <w:bCs/>
          <w:u w:val="single"/>
          <w:lang w:val="bg-BG"/>
        </w:rPr>
        <w:t xml:space="preserve">Условия и документи, необходими за участие </w:t>
      </w:r>
      <w:r>
        <w:rPr>
          <w:b/>
          <w:bCs/>
          <w:u w:val="single"/>
          <w:lang w:val="bg-BG"/>
        </w:rPr>
        <w:t>в процедурата</w:t>
      </w:r>
      <w:r w:rsidRPr="00170210">
        <w:rPr>
          <w:b/>
          <w:bCs/>
          <w:u w:val="single"/>
          <w:lang w:val="bg-BG"/>
        </w:rPr>
        <w:t>:</w:t>
      </w:r>
    </w:p>
    <w:p w:rsidR="007F1AAC" w:rsidRPr="00E80D0D" w:rsidRDefault="007F1AAC" w:rsidP="00E80D0D">
      <w:pPr>
        <w:jc w:val="both"/>
        <w:rPr>
          <w:u w:val="single"/>
          <w:lang w:val="bg-BG"/>
        </w:rPr>
      </w:pPr>
      <w:r w:rsidRPr="00E80D0D">
        <w:rPr>
          <w:u w:val="single"/>
          <w:lang w:val="bg-BG"/>
        </w:rPr>
        <w:t>1.Изисквания за адвокатски стаж:</w:t>
      </w:r>
    </w:p>
    <w:p w:rsidR="007F1AAC" w:rsidRPr="00575263" w:rsidRDefault="007F1AAC" w:rsidP="00E80D0D">
      <w:pPr>
        <w:jc w:val="both"/>
        <w:rPr>
          <w:lang w:val="bg-BG"/>
        </w:rPr>
      </w:pPr>
      <w:r>
        <w:rPr>
          <w:lang w:val="bg-BG"/>
        </w:rPr>
        <w:t xml:space="preserve">Минимум 5 </w:t>
      </w:r>
      <w:r w:rsidRPr="00122AB4">
        <w:rPr>
          <w:lang w:val="ru-RU"/>
        </w:rPr>
        <w:t>/</w:t>
      </w:r>
      <w:r>
        <w:rPr>
          <w:lang w:val="ru-RU"/>
        </w:rPr>
        <w:t>пет</w:t>
      </w:r>
      <w:r w:rsidRPr="00122AB4">
        <w:rPr>
          <w:lang w:val="ru-RU"/>
        </w:rPr>
        <w:t xml:space="preserve">/ </w:t>
      </w:r>
      <w:r>
        <w:rPr>
          <w:lang w:val="bg-BG"/>
        </w:rPr>
        <w:t xml:space="preserve">години адвокатски стаж – представя се удостоверение от съответната адвокатска колегия, в която се отразява времетраенето на адвокатската практика. Представя се също и заверено от участника копие от адвокатска карта </w:t>
      </w:r>
      <w:r w:rsidRPr="00122AB4">
        <w:rPr>
          <w:lang w:val="ru-RU"/>
        </w:rPr>
        <w:t>/</w:t>
      </w:r>
      <w:r>
        <w:rPr>
          <w:lang w:val="bg-BG"/>
        </w:rPr>
        <w:t>ксерокопие от двете страни</w:t>
      </w:r>
      <w:r w:rsidRPr="00122AB4">
        <w:rPr>
          <w:lang w:val="ru-RU"/>
        </w:rPr>
        <w:t>/</w:t>
      </w:r>
      <w:r>
        <w:rPr>
          <w:lang w:val="ru-RU"/>
        </w:rPr>
        <w:t>, която с</w:t>
      </w:r>
      <w:r>
        <w:rPr>
          <w:lang w:val="bg-BG"/>
        </w:rPr>
        <w:t xml:space="preserve">ледва да </w:t>
      </w:r>
      <w:r w:rsidRPr="00170210">
        <w:rPr>
          <w:lang w:val="ru-RU"/>
        </w:rPr>
        <w:t>има валиден стикер за 2014 г.</w:t>
      </w:r>
    </w:p>
    <w:p w:rsidR="007F1AAC" w:rsidRPr="00122AB4" w:rsidRDefault="007F1AAC" w:rsidP="00E80D0D">
      <w:pPr>
        <w:jc w:val="both"/>
        <w:rPr>
          <w:lang w:val="ru-RU"/>
        </w:rPr>
      </w:pPr>
      <w:r w:rsidRPr="00E80D0D">
        <w:rPr>
          <w:u w:val="single"/>
          <w:lang w:val="ru-RU"/>
        </w:rPr>
        <w:t>2. Изисквания за опит</w:t>
      </w:r>
      <w:r w:rsidRPr="00122AB4">
        <w:rPr>
          <w:lang w:val="ru-RU"/>
        </w:rPr>
        <w:t xml:space="preserve"> </w:t>
      </w:r>
      <w:r>
        <w:rPr>
          <w:lang w:val="ru-RU"/>
        </w:rPr>
        <w:t>:</w:t>
      </w:r>
    </w:p>
    <w:p w:rsidR="007F1AAC" w:rsidRDefault="007F1AAC" w:rsidP="00D37309">
      <w:pPr>
        <w:jc w:val="both"/>
        <w:rPr>
          <w:lang w:val="ru-RU"/>
        </w:rPr>
      </w:pPr>
      <w:r w:rsidRPr="00122AB4">
        <w:rPr>
          <w:lang w:val="ru-RU"/>
        </w:rPr>
        <w:t>- в о</w:t>
      </w:r>
      <w:r w:rsidRPr="001A77C0">
        <w:rPr>
          <w:lang w:val="bg-BG"/>
        </w:rPr>
        <w:t>б</w:t>
      </w:r>
      <w:r w:rsidRPr="00122AB4">
        <w:rPr>
          <w:lang w:val="ru-RU"/>
        </w:rPr>
        <w:t>ластта на обществените поръчки и в о</w:t>
      </w:r>
      <w:r w:rsidRPr="001A77C0">
        <w:rPr>
          <w:lang w:val="bg-BG"/>
        </w:rPr>
        <w:t>б</w:t>
      </w:r>
      <w:r w:rsidRPr="00122AB4">
        <w:rPr>
          <w:lang w:val="ru-RU"/>
        </w:rPr>
        <w:t>ластта на процедурите по дърводобив и продажба на дървесина, процедури по възлагане изпълнението на лесокултурни дейности, като понятието „опит” означава участие в подготовка на документация и участие в комисии по провеждане на съответните поръчки/процедури.</w:t>
      </w:r>
    </w:p>
    <w:p w:rsidR="007F1AAC" w:rsidRPr="00122AB4" w:rsidRDefault="007F1AAC" w:rsidP="00D37309">
      <w:pPr>
        <w:jc w:val="both"/>
        <w:rPr>
          <w:lang w:val="ru-RU"/>
        </w:rPr>
      </w:pPr>
      <w:r w:rsidRPr="00122AB4">
        <w:rPr>
          <w:lang w:val="ru-RU"/>
        </w:rPr>
        <w:t>- в областта на административно-наказателното производство по Закона за горите и Закона за лова и опазване на дивеча, както и в областта на Кодекса на труда</w:t>
      </w:r>
    </w:p>
    <w:p w:rsidR="007F1AAC" w:rsidRPr="00122AB4" w:rsidRDefault="007F1AAC" w:rsidP="00D37309">
      <w:pPr>
        <w:jc w:val="both"/>
        <w:rPr>
          <w:lang w:val="ru-RU"/>
        </w:rPr>
      </w:pPr>
      <w:r w:rsidRPr="00122AB4">
        <w:rPr>
          <w:lang w:val="ru-RU"/>
        </w:rPr>
        <w:t>Опитът се доказва с най-малко една положителна референция от Възложител на обществени поръчки и от горско стопанство за превежданите от него процедури по</w:t>
      </w:r>
      <w:r w:rsidRPr="001A77C0">
        <w:rPr>
          <w:lang w:val="bg-BG"/>
        </w:rPr>
        <w:t xml:space="preserve"> </w:t>
      </w:r>
      <w:r w:rsidRPr="00122AB4">
        <w:rPr>
          <w:lang w:val="ru-RU"/>
        </w:rPr>
        <w:t>дърводобив, продажба на дървесина и процедури по възлагане изпълнението на лесокултурни дейности. Когато горското стопанство е било Възложител на обществени поръчки една референция може да бъде издадена за всичко необходимо</w:t>
      </w:r>
      <w:r w:rsidRPr="001A77C0">
        <w:rPr>
          <w:lang w:val="bg-BG"/>
        </w:rPr>
        <w:t>,</w:t>
      </w:r>
      <w:r w:rsidRPr="00122AB4">
        <w:rPr>
          <w:lang w:val="ru-RU"/>
        </w:rPr>
        <w:t xml:space="preserve"> като информация за участника. В референцията задължително следва да се посочи в какво се изразява придобития опит. Опитът в областта на административното наказване по ЗГ и ЗЛОД се доказва с положителна референция издадена само от горско стопанство. Референцията следва да се представи в оригинал или в заверено от участника копие.</w:t>
      </w:r>
    </w:p>
    <w:p w:rsidR="007F1AAC" w:rsidRPr="00122AB4" w:rsidRDefault="007F1AAC" w:rsidP="00D37309">
      <w:pPr>
        <w:jc w:val="both"/>
        <w:rPr>
          <w:lang w:val="ru-RU"/>
        </w:rPr>
      </w:pPr>
      <w:r w:rsidRPr="00122AB4">
        <w:rPr>
          <w:lang w:val="ru-RU"/>
        </w:rPr>
        <w:t xml:space="preserve"> Срок за валидност на офертите </w:t>
      </w:r>
      <w:r>
        <w:rPr>
          <w:lang w:val="ru-RU"/>
        </w:rPr>
        <w:t>–</w:t>
      </w:r>
      <w:r w:rsidRPr="00122AB4">
        <w:rPr>
          <w:lang w:val="ru-RU"/>
        </w:rPr>
        <w:t xml:space="preserve"> </w:t>
      </w:r>
      <w:r w:rsidRPr="00C807E3">
        <w:rPr>
          <w:lang w:val="ru-RU"/>
        </w:rPr>
        <w:t>27</w:t>
      </w:r>
      <w:r>
        <w:rPr>
          <w:lang w:val="ru-RU"/>
        </w:rPr>
        <w:t>.11.2014г. П</w:t>
      </w:r>
      <w:r w:rsidRPr="00122AB4">
        <w:rPr>
          <w:lang w:val="ru-RU"/>
        </w:rPr>
        <w:t>редставя се деклара</w:t>
      </w:r>
      <w:r w:rsidRPr="001A77C0">
        <w:rPr>
          <w:lang w:val="bg-BG"/>
        </w:rPr>
        <w:t>ц</w:t>
      </w:r>
      <w:r w:rsidRPr="00122AB4">
        <w:rPr>
          <w:lang w:val="ru-RU"/>
        </w:rPr>
        <w:t>ия свободен текст от участника /в оригинал/.</w:t>
      </w:r>
    </w:p>
    <w:p w:rsidR="007F1AAC" w:rsidRPr="00122AB4" w:rsidRDefault="007F1AAC" w:rsidP="00D37309">
      <w:pPr>
        <w:jc w:val="both"/>
        <w:rPr>
          <w:lang w:val="ru-RU"/>
        </w:rPr>
      </w:pPr>
      <w:r w:rsidRPr="00122AB4">
        <w:rPr>
          <w:lang w:val="ru-RU"/>
        </w:rPr>
        <w:t xml:space="preserve"> Декларация за приемане на условията на проекто-договора - свободен текст /в оригинал/.</w:t>
      </w:r>
    </w:p>
    <w:p w:rsidR="007F1AAC" w:rsidRPr="00122AB4" w:rsidRDefault="007F1AAC" w:rsidP="00D37309">
      <w:pPr>
        <w:jc w:val="both"/>
        <w:rPr>
          <w:lang w:val="ru-RU"/>
        </w:rPr>
      </w:pPr>
      <w:r w:rsidRPr="00122AB4">
        <w:rPr>
          <w:lang w:val="ru-RU"/>
        </w:rPr>
        <w:t xml:space="preserve"> Участникът да представи декларация свободен текст /в оригинал/ за адвокат, който ще го замества при отсъствие по обективни причини. Декларацията да се подпише и от заместващия адвокат.</w:t>
      </w:r>
    </w:p>
    <w:p w:rsidR="007F1AAC" w:rsidRPr="00122AB4" w:rsidRDefault="007F1AAC" w:rsidP="00D37309">
      <w:pPr>
        <w:jc w:val="both"/>
        <w:rPr>
          <w:lang w:val="ru-RU"/>
        </w:rPr>
      </w:pPr>
      <w:r w:rsidRPr="00122AB4">
        <w:rPr>
          <w:lang w:val="ru-RU"/>
        </w:rPr>
        <w:t>Участниците могат да получат проекто-договора за запознаване с условията от Възложителя.</w:t>
      </w:r>
    </w:p>
    <w:p w:rsidR="007F1AAC" w:rsidRPr="00122AB4" w:rsidRDefault="007F1AAC" w:rsidP="00D37309">
      <w:pPr>
        <w:jc w:val="both"/>
        <w:rPr>
          <w:lang w:val="ru-RU"/>
        </w:rPr>
      </w:pPr>
      <w:r w:rsidRPr="00E80D0D">
        <w:rPr>
          <w:b/>
          <w:bCs/>
          <w:u w:val="single"/>
          <w:lang w:val="ru-RU"/>
        </w:rPr>
        <w:t>Критери</w:t>
      </w:r>
      <w:r w:rsidRPr="00E80D0D">
        <w:rPr>
          <w:b/>
          <w:bCs/>
          <w:u w:val="single"/>
          <w:lang w:val="bg-BG"/>
        </w:rPr>
        <w:t>и</w:t>
      </w:r>
      <w:r w:rsidRPr="00E80D0D">
        <w:rPr>
          <w:b/>
          <w:bCs/>
          <w:u w:val="single"/>
          <w:lang w:val="ru-RU"/>
        </w:rPr>
        <w:t xml:space="preserve"> за възлагане</w:t>
      </w:r>
      <w:r w:rsidRPr="00122AB4">
        <w:rPr>
          <w:b/>
          <w:bCs/>
          <w:lang w:val="ru-RU"/>
        </w:rPr>
        <w:t>:</w:t>
      </w:r>
      <w:r w:rsidRPr="00122AB4">
        <w:rPr>
          <w:lang w:val="ru-RU"/>
        </w:rPr>
        <w:t xml:space="preserve"> икономически най-</w:t>
      </w:r>
      <w:r w:rsidRPr="001A77C0">
        <w:rPr>
          <w:lang w:val="bg-BG"/>
        </w:rPr>
        <w:t>из</w:t>
      </w:r>
      <w:r w:rsidRPr="00122AB4">
        <w:rPr>
          <w:lang w:val="ru-RU"/>
        </w:rPr>
        <w:t>годна оферта</w:t>
      </w:r>
    </w:p>
    <w:p w:rsidR="007F1AAC" w:rsidRPr="00122AB4" w:rsidRDefault="007F1AAC" w:rsidP="00D37309">
      <w:pPr>
        <w:jc w:val="both"/>
        <w:rPr>
          <w:b/>
          <w:bCs/>
          <w:lang w:val="ru-RU"/>
        </w:rPr>
      </w:pPr>
      <w:r w:rsidRPr="00E80D0D">
        <w:rPr>
          <w:b/>
          <w:bCs/>
          <w:u w:val="single"/>
          <w:lang w:val="ru-RU"/>
        </w:rPr>
        <w:t>Показатели за оценка на офертите</w:t>
      </w:r>
      <w:r w:rsidRPr="00122AB4">
        <w:rPr>
          <w:b/>
          <w:bCs/>
          <w:lang w:val="ru-RU"/>
        </w:rPr>
        <w:t>:</w:t>
      </w:r>
    </w:p>
    <w:p w:rsidR="007F1AAC" w:rsidRPr="00122AB4" w:rsidRDefault="007F1AAC" w:rsidP="00D37309">
      <w:pPr>
        <w:numPr>
          <w:ilvl w:val="0"/>
          <w:numId w:val="3"/>
        </w:numPr>
        <w:jc w:val="both"/>
        <w:rPr>
          <w:lang w:val="ru-RU"/>
        </w:rPr>
      </w:pPr>
      <w:r w:rsidRPr="00122AB4">
        <w:rPr>
          <w:lang w:val="ru-RU"/>
        </w:rPr>
        <w:t xml:space="preserve">Критерий </w:t>
      </w:r>
      <w:r w:rsidRPr="004E7C21">
        <w:rPr>
          <w:b/>
          <w:bCs/>
          <w:lang w:val="ru-RU"/>
        </w:rPr>
        <w:t xml:space="preserve">К1 </w:t>
      </w:r>
      <w:r w:rsidRPr="00122AB4">
        <w:rPr>
          <w:lang w:val="ru-RU"/>
        </w:rPr>
        <w:t>е точки получени за цена на участие в комисия, като за ценово предложение съгласно минималната стойност,</w:t>
      </w:r>
      <w:r>
        <w:rPr>
          <w:lang w:val="ru-RU"/>
        </w:rPr>
        <w:t xml:space="preserve"> </w:t>
      </w:r>
      <w:r w:rsidRPr="00122AB4">
        <w:rPr>
          <w:lang w:val="ru-RU"/>
        </w:rPr>
        <w:t>определен</w:t>
      </w:r>
      <w:r>
        <w:rPr>
          <w:lang w:val="ru-RU"/>
        </w:rPr>
        <w:t>а от Възложителя, се получават 5</w:t>
      </w:r>
      <w:r w:rsidRPr="00122AB4">
        <w:rPr>
          <w:lang w:val="ru-RU"/>
        </w:rPr>
        <w:t>0 т.</w:t>
      </w:r>
    </w:p>
    <w:p w:rsidR="007F1AAC" w:rsidRPr="001A77C0" w:rsidRDefault="007F1AAC" w:rsidP="00D37309">
      <w:pPr>
        <w:jc w:val="both"/>
        <w:rPr>
          <w:lang w:val="bg-BG"/>
        </w:rPr>
      </w:pPr>
      <w:r w:rsidRPr="00122AB4">
        <w:rPr>
          <w:lang w:val="ru-RU"/>
        </w:rPr>
        <w:t>Точките на участници</w:t>
      </w:r>
      <w:r w:rsidRPr="001A77C0">
        <w:rPr>
          <w:lang w:val="bg-BG"/>
        </w:rPr>
        <w:t>,</w:t>
      </w:r>
      <w:r w:rsidRPr="00122AB4">
        <w:rPr>
          <w:lang w:val="ru-RU"/>
        </w:rPr>
        <w:t xml:space="preserve"> предложили цена</w:t>
      </w:r>
      <w:r w:rsidRPr="001A77C0">
        <w:rPr>
          <w:lang w:val="bg-BG"/>
        </w:rPr>
        <w:t xml:space="preserve">, </w:t>
      </w:r>
      <w:r w:rsidRPr="00122AB4">
        <w:rPr>
          <w:lang w:val="ru-RU"/>
        </w:rPr>
        <w:t>която е по-висока от минималната,</w:t>
      </w:r>
      <w:r w:rsidRPr="001A77C0">
        <w:rPr>
          <w:lang w:val="bg-BG"/>
        </w:rPr>
        <w:t xml:space="preserve"> </w:t>
      </w:r>
      <w:r w:rsidRPr="00122AB4">
        <w:rPr>
          <w:lang w:val="ru-RU"/>
        </w:rPr>
        <w:t>определена от Възложителя, се определят по следната формула:</w:t>
      </w:r>
    </w:p>
    <w:p w:rsidR="007F1AAC" w:rsidRPr="00122AB4" w:rsidRDefault="007F1AAC" w:rsidP="00D37309">
      <w:pPr>
        <w:jc w:val="center"/>
        <w:rPr>
          <w:i/>
          <w:iCs/>
          <w:u w:val="single"/>
          <w:lang w:val="ru-RU"/>
        </w:rPr>
      </w:pPr>
      <w:r w:rsidRPr="00122AB4">
        <w:rPr>
          <w:i/>
          <w:iCs/>
          <w:u w:val="single"/>
          <w:lang w:val="ru-RU"/>
        </w:rPr>
        <w:t xml:space="preserve">К1 - 20 т./точки за най-ниска йена/ </w:t>
      </w:r>
      <w:r w:rsidRPr="001A77C0">
        <w:rPr>
          <w:i/>
          <w:iCs/>
          <w:u w:val="single"/>
        </w:rPr>
        <w:t>X</w:t>
      </w:r>
      <w:r w:rsidRPr="00122AB4">
        <w:rPr>
          <w:i/>
          <w:iCs/>
          <w:u w:val="single"/>
          <w:lang w:val="ru-RU"/>
        </w:rPr>
        <w:t xml:space="preserve"> 80</w:t>
      </w:r>
    </w:p>
    <w:p w:rsidR="007F1AAC" w:rsidRPr="001A77C0" w:rsidRDefault="007F1AAC" w:rsidP="00D37309">
      <w:pPr>
        <w:jc w:val="both"/>
      </w:pPr>
      <w:r>
        <w:rPr>
          <w:lang w:val="bg-BG"/>
        </w:rPr>
        <w:t xml:space="preserve">                                                </w:t>
      </w:r>
      <w:r w:rsidRPr="001A77C0">
        <w:t>цена предложена от участника</w:t>
      </w:r>
    </w:p>
    <w:p w:rsidR="007F1AAC" w:rsidRDefault="007F1AAC" w:rsidP="00D37309">
      <w:pPr>
        <w:numPr>
          <w:ilvl w:val="0"/>
          <w:numId w:val="3"/>
        </w:numPr>
        <w:jc w:val="both"/>
        <w:rPr>
          <w:lang w:val="ru-RU"/>
        </w:rPr>
      </w:pPr>
      <w:r w:rsidRPr="00122AB4">
        <w:rPr>
          <w:lang w:val="ru-RU"/>
        </w:rPr>
        <w:t xml:space="preserve">Критерий </w:t>
      </w:r>
      <w:r w:rsidRPr="004E7C21">
        <w:rPr>
          <w:b/>
          <w:bCs/>
          <w:lang w:val="ru-RU"/>
        </w:rPr>
        <w:t>К2</w:t>
      </w:r>
      <w:r w:rsidRPr="00122AB4">
        <w:rPr>
          <w:lang w:val="ru-RU"/>
        </w:rPr>
        <w:t xml:space="preserve"> е представяне на положителна референция от Държавко горско стопанство/Държавно ловно стопанство, което е териториално поделение на Северозападното държавно предприятие гр</w:t>
      </w:r>
      <w:r w:rsidRPr="001A77C0">
        <w:rPr>
          <w:lang w:val="bg-BG"/>
        </w:rPr>
        <w:t>.</w:t>
      </w:r>
      <w:r w:rsidRPr="00122AB4">
        <w:rPr>
          <w:lang w:val="ru-RU"/>
        </w:rPr>
        <w:t xml:space="preserve"> Враца, като за един брой</w:t>
      </w:r>
      <w:r>
        <w:rPr>
          <w:lang w:val="ru-RU"/>
        </w:rPr>
        <w:t xml:space="preserve"> референция се получават 10 т., а</w:t>
      </w:r>
      <w:r w:rsidRPr="00122AB4">
        <w:rPr>
          <w:lang w:val="ru-RU"/>
        </w:rPr>
        <w:t xml:space="preserve"> за </w:t>
      </w:r>
      <w:r>
        <w:rPr>
          <w:lang w:val="ru-RU"/>
        </w:rPr>
        <w:t>две</w:t>
      </w:r>
      <w:r w:rsidRPr="00122AB4">
        <w:rPr>
          <w:lang w:val="ru-RU"/>
        </w:rPr>
        <w:t xml:space="preserve"> и повече референции точките са </w:t>
      </w:r>
      <w:r>
        <w:rPr>
          <w:lang w:val="ru-RU"/>
        </w:rPr>
        <w:t>двадесет</w:t>
      </w:r>
      <w:r w:rsidRPr="00122AB4">
        <w:rPr>
          <w:lang w:val="ru-RU"/>
        </w:rPr>
        <w:t xml:space="preserve">. Референциите следва да дават информацията за </w:t>
      </w:r>
      <w:r>
        <w:rPr>
          <w:lang w:val="ru-RU"/>
        </w:rPr>
        <w:t>времетраенето на придобития опит</w:t>
      </w:r>
      <w:r w:rsidRPr="00122AB4">
        <w:rPr>
          <w:lang w:val="ru-RU"/>
        </w:rPr>
        <w:t>.</w:t>
      </w:r>
    </w:p>
    <w:p w:rsidR="007F1AAC" w:rsidRPr="00122AB4" w:rsidRDefault="007F1AAC" w:rsidP="004E7C21">
      <w:pPr>
        <w:ind w:left="360"/>
        <w:jc w:val="both"/>
        <w:rPr>
          <w:lang w:val="ru-RU"/>
        </w:rPr>
      </w:pPr>
      <w:r>
        <w:rPr>
          <w:lang w:val="ru-RU"/>
        </w:rPr>
        <w:t xml:space="preserve">     </w:t>
      </w:r>
      <w:r w:rsidRPr="00122AB4">
        <w:rPr>
          <w:lang w:val="ru-RU"/>
        </w:rPr>
        <w:t xml:space="preserve"> Референциите следва да са </w:t>
      </w:r>
      <w:r w:rsidRPr="001A77C0">
        <w:rPr>
          <w:lang w:val="bg-BG"/>
        </w:rPr>
        <w:t>в</w:t>
      </w:r>
      <w:r w:rsidRPr="00122AB4">
        <w:rPr>
          <w:lang w:val="ru-RU"/>
        </w:rPr>
        <w:t xml:space="preserve"> оригинал или </w:t>
      </w:r>
      <w:r w:rsidRPr="001A77C0">
        <w:rPr>
          <w:lang w:val="bg-BG"/>
        </w:rPr>
        <w:t xml:space="preserve"> </w:t>
      </w:r>
      <w:r w:rsidRPr="00122AB4">
        <w:rPr>
          <w:lang w:val="ru-RU"/>
        </w:rPr>
        <w:t>заверено от участника копие.</w:t>
      </w:r>
    </w:p>
    <w:p w:rsidR="007F1AAC" w:rsidRDefault="007F1AAC" w:rsidP="00D37309">
      <w:pPr>
        <w:jc w:val="both"/>
        <w:rPr>
          <w:lang w:val="bg-BG"/>
        </w:rPr>
      </w:pPr>
      <w:r>
        <w:rPr>
          <w:lang w:val="ru-RU"/>
        </w:rPr>
        <w:t xml:space="preserve">            </w:t>
      </w:r>
      <w:r w:rsidRPr="00122AB4">
        <w:rPr>
          <w:lang w:val="ru-RU"/>
        </w:rPr>
        <w:t>Референции издадени от ДГС/ДЛС</w:t>
      </w:r>
      <w:r w:rsidRPr="001A77C0">
        <w:rPr>
          <w:lang w:val="bg-BG"/>
        </w:rPr>
        <w:t>,</w:t>
      </w:r>
      <w:r w:rsidRPr="00122AB4">
        <w:rPr>
          <w:lang w:val="ru-RU"/>
        </w:rPr>
        <w:t xml:space="preserve"> които не са поделения на СЗДП</w:t>
      </w:r>
      <w:r w:rsidRPr="001A77C0">
        <w:rPr>
          <w:lang w:val="bg-BG"/>
        </w:rPr>
        <w:t>,</w:t>
      </w:r>
      <w:r w:rsidRPr="00122AB4">
        <w:rPr>
          <w:lang w:val="ru-RU"/>
        </w:rPr>
        <w:t xml:space="preserve"> не се точкуват.</w:t>
      </w:r>
    </w:p>
    <w:p w:rsidR="007F1AAC" w:rsidRPr="00122AB4" w:rsidRDefault="007F1AAC" w:rsidP="000915B4">
      <w:pPr>
        <w:pStyle w:val="ListParagraph"/>
        <w:numPr>
          <w:ilvl w:val="0"/>
          <w:numId w:val="3"/>
        </w:numPr>
        <w:rPr>
          <w:lang w:val="ru-RU"/>
        </w:rPr>
      </w:pPr>
      <w:r w:rsidRPr="00122AB4">
        <w:rPr>
          <w:lang w:val="ru-RU"/>
        </w:rPr>
        <w:t xml:space="preserve">Критерий </w:t>
      </w:r>
      <w:r>
        <w:rPr>
          <w:b/>
          <w:bCs/>
          <w:lang w:val="ru-RU"/>
        </w:rPr>
        <w:t>К3</w:t>
      </w:r>
      <w:r w:rsidRPr="004E7C21">
        <w:rPr>
          <w:b/>
          <w:bCs/>
          <w:lang w:val="ru-RU"/>
        </w:rPr>
        <w:t>-</w:t>
      </w:r>
      <w:r w:rsidRPr="00122AB4">
        <w:rPr>
          <w:lang w:val="ru-RU"/>
        </w:rPr>
        <w:t xml:space="preserve"> е </w:t>
      </w:r>
      <w:r>
        <w:rPr>
          <w:lang w:val="ru-RU"/>
        </w:rPr>
        <w:t xml:space="preserve">притежавания адвокатски стаж.  За притежаван минимално изискуем  адвокатски стаж, кандидата получава 20т., а за повече от 5 години-30 т. </w:t>
      </w:r>
    </w:p>
    <w:p w:rsidR="007F1AAC" w:rsidRPr="00122AB4" w:rsidRDefault="007F1AAC" w:rsidP="00D37309">
      <w:pPr>
        <w:jc w:val="both"/>
        <w:rPr>
          <w:lang w:val="ru-RU"/>
        </w:rPr>
      </w:pPr>
      <w:r w:rsidRPr="00122AB4">
        <w:rPr>
          <w:lang w:val="ru-RU"/>
        </w:rPr>
        <w:t xml:space="preserve">Окончателната оценка е по формулата : </w:t>
      </w:r>
      <w:r w:rsidRPr="00122AB4">
        <w:rPr>
          <w:i/>
          <w:iCs/>
          <w:u w:val="single"/>
          <w:lang w:val="ru-RU"/>
        </w:rPr>
        <w:t>К /обща оценка/ - К1+К2+КЗ</w:t>
      </w:r>
    </w:p>
    <w:p w:rsidR="007F1AAC" w:rsidRPr="00122AB4" w:rsidRDefault="007F1AAC" w:rsidP="00D37309">
      <w:pPr>
        <w:jc w:val="both"/>
        <w:rPr>
          <w:lang w:val="ru-RU"/>
        </w:rPr>
      </w:pPr>
      <w:r w:rsidRPr="00122AB4">
        <w:rPr>
          <w:lang w:val="ru-RU"/>
        </w:rPr>
        <w:t>На първо място се класира участника подал икономически най-изгодна оферта, която ще бъде с най-високата обща оценка /К/.</w:t>
      </w:r>
    </w:p>
    <w:p w:rsidR="007F1AAC" w:rsidRPr="00122AB4" w:rsidRDefault="007F1AAC" w:rsidP="00D37309">
      <w:pPr>
        <w:jc w:val="both"/>
        <w:rPr>
          <w:lang w:val="ru-RU"/>
        </w:rPr>
      </w:pPr>
      <w:r w:rsidRPr="00122AB4">
        <w:rPr>
          <w:lang w:val="ru-RU"/>
        </w:rPr>
        <w:t>Оферти се приемат всеки работен ден в срок до 16:00 часа на</w:t>
      </w:r>
      <w:r w:rsidRPr="004F7175">
        <w:rPr>
          <w:lang w:val="ru-RU"/>
        </w:rPr>
        <w:t xml:space="preserve"> 27</w:t>
      </w:r>
      <w:r>
        <w:rPr>
          <w:lang w:val="ru-RU"/>
        </w:rPr>
        <w:t>.11.2014</w:t>
      </w:r>
      <w:r w:rsidRPr="00122AB4">
        <w:rPr>
          <w:lang w:val="ru-RU"/>
        </w:rPr>
        <w:t xml:space="preserve"> г. в деловодството </w:t>
      </w:r>
      <w:r>
        <w:rPr>
          <w:lang w:val="ru-RU"/>
        </w:rPr>
        <w:t xml:space="preserve">на СЗДП Териториално поделение </w:t>
      </w:r>
      <w:r w:rsidRPr="00122AB4">
        <w:rPr>
          <w:lang w:val="ru-RU"/>
        </w:rPr>
        <w:t xml:space="preserve">Държавно </w:t>
      </w:r>
      <w:r>
        <w:rPr>
          <w:lang w:val="ru-RU"/>
        </w:rPr>
        <w:t>горско</w:t>
      </w:r>
      <w:r w:rsidRPr="00122AB4">
        <w:rPr>
          <w:lang w:val="ru-RU"/>
        </w:rPr>
        <w:t xml:space="preserve"> стопанство </w:t>
      </w:r>
      <w:r>
        <w:rPr>
          <w:lang w:val="ru-RU"/>
        </w:rPr>
        <w:t>«Своге</w:t>
      </w:r>
      <w:r w:rsidRPr="00122AB4">
        <w:rPr>
          <w:lang w:val="ru-RU"/>
        </w:rPr>
        <w:t>“, адрес: гр.</w:t>
      </w:r>
      <w:r>
        <w:rPr>
          <w:lang w:val="ru-RU"/>
        </w:rPr>
        <w:t>Своге, ул.»Звънче» №2</w:t>
      </w:r>
    </w:p>
    <w:p w:rsidR="007F1AAC" w:rsidRPr="00122AB4" w:rsidRDefault="007F1AAC" w:rsidP="00D37309">
      <w:pPr>
        <w:jc w:val="both"/>
        <w:rPr>
          <w:lang w:val="ru-RU"/>
        </w:rPr>
      </w:pPr>
      <w:r w:rsidRPr="00122AB4">
        <w:rPr>
          <w:lang w:val="ru-RU"/>
        </w:rPr>
        <w:t xml:space="preserve">Офертата следва да се представи в непрозрачен запечатан плик. Върху плика кандидатът посочва адрес за кореспонденция, телефон, факс и електронен адрес.Офертите ще се разгледат от комисия на закрито заседание на </w:t>
      </w:r>
      <w:r>
        <w:rPr>
          <w:lang w:val="ru-RU"/>
        </w:rPr>
        <w:t>28.11</w:t>
      </w:r>
      <w:r w:rsidRPr="00122AB4">
        <w:rPr>
          <w:lang w:val="ru-RU"/>
        </w:rPr>
        <w:t>.2014г. от 10:00 часа</w:t>
      </w:r>
      <w:r w:rsidRPr="001A77C0">
        <w:rPr>
          <w:lang w:val="bg-BG"/>
        </w:rPr>
        <w:t>.</w:t>
      </w:r>
    </w:p>
    <w:p w:rsidR="007F1AAC" w:rsidRPr="00122AB4" w:rsidRDefault="007F1AAC" w:rsidP="00A478D7">
      <w:pPr>
        <w:rPr>
          <w:lang w:val="ru-RU"/>
        </w:rPr>
        <w:sectPr w:rsidR="007F1AAC" w:rsidRPr="00122AB4" w:rsidSect="00284172">
          <w:headerReference w:type="default" r:id="rId7"/>
          <w:pgSz w:w="11906" w:h="16838"/>
          <w:pgMar w:top="3138" w:right="1402" w:bottom="3138" w:left="1427" w:header="0" w:footer="3" w:gutter="0"/>
          <w:cols w:space="708"/>
          <w:noEndnote/>
          <w:docGrid w:linePitch="360"/>
        </w:sectPr>
      </w:pPr>
      <w:r w:rsidRPr="00122AB4">
        <w:rPr>
          <w:lang w:val="ru-RU"/>
        </w:rPr>
        <w:t>Пр</w:t>
      </w:r>
      <w:r w:rsidRPr="001A77C0">
        <w:rPr>
          <w:lang w:val="bg-BG"/>
        </w:rPr>
        <w:t>и</w:t>
      </w:r>
      <w:r w:rsidRPr="00122AB4">
        <w:rPr>
          <w:lang w:val="ru-RU"/>
        </w:rPr>
        <w:t xml:space="preserve"> подписване на договора </w:t>
      </w:r>
      <w:r>
        <w:rPr>
          <w:lang w:val="ru-RU"/>
        </w:rPr>
        <w:t xml:space="preserve">се </w:t>
      </w:r>
      <w:r w:rsidRPr="00122AB4">
        <w:rPr>
          <w:lang w:val="ru-RU"/>
        </w:rPr>
        <w:t>представят</w:t>
      </w:r>
      <w:r>
        <w:rPr>
          <w:lang w:val="ru-RU"/>
        </w:rPr>
        <w:t xml:space="preserve"> от спечелилия участник</w:t>
      </w:r>
      <w:r w:rsidRPr="00122AB4">
        <w:rPr>
          <w:lang w:val="ru-RU"/>
        </w:rPr>
        <w:t>:</w:t>
      </w:r>
      <w:r>
        <w:rPr>
          <w:lang w:val="ru-RU"/>
        </w:rPr>
        <w:t xml:space="preserve"> декларация по чл.47, ал</w:t>
      </w:r>
      <w:r w:rsidRPr="00122AB4">
        <w:rPr>
          <w:lang w:val="ru-RU"/>
        </w:rPr>
        <w:t>.5 от ЗОП и свидетелство за съдимост,</w:t>
      </w:r>
      <w:r w:rsidRPr="00D37309">
        <w:rPr>
          <w:lang w:val="bg-BG"/>
        </w:rPr>
        <w:t xml:space="preserve"> </w:t>
      </w:r>
      <w:r w:rsidRPr="00122AB4">
        <w:rPr>
          <w:lang w:val="ru-RU"/>
        </w:rPr>
        <w:t>както и копие от адвокатска карта на заместващия</w:t>
      </w:r>
      <w:r>
        <w:rPr>
          <w:lang w:val="ru-RU"/>
        </w:rPr>
        <w:t xml:space="preserve"> </w:t>
      </w:r>
      <w:r w:rsidRPr="00122AB4">
        <w:rPr>
          <w:lang w:val="ru-RU"/>
        </w:rPr>
        <w:t>адвокат</w:t>
      </w:r>
      <w:r>
        <w:rPr>
          <w:lang w:val="ru-RU"/>
        </w:rPr>
        <w:t>.</w:t>
      </w:r>
    </w:p>
    <w:p w:rsidR="007F1AAC" w:rsidRPr="00CE46E2" w:rsidRDefault="007F1AAC" w:rsidP="00D37309">
      <w:pPr>
        <w:rPr>
          <w:b/>
          <w:bCs/>
          <w:sz w:val="18"/>
          <w:szCs w:val="18"/>
          <w:u w:val="single"/>
          <w:lang w:val="bg-BG"/>
        </w:rPr>
      </w:pPr>
      <w:r>
        <w:rPr>
          <w:b/>
          <w:bCs/>
          <w:lang w:val="bg-BG"/>
        </w:rPr>
        <w:t xml:space="preserve">                              </w:t>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t xml:space="preserve">           </w:t>
      </w:r>
      <w:r>
        <w:rPr>
          <w:b/>
          <w:bCs/>
          <w:sz w:val="18"/>
          <w:szCs w:val="18"/>
          <w:u w:val="single"/>
          <w:lang w:val="bg-BG"/>
        </w:rPr>
        <w:t>Приложение №3</w:t>
      </w:r>
    </w:p>
    <w:p w:rsidR="007F1AAC" w:rsidRDefault="007F1AAC" w:rsidP="00D37309">
      <w:pPr>
        <w:rPr>
          <w:b/>
          <w:bCs/>
          <w:lang w:val="ru-RU"/>
        </w:rPr>
      </w:pPr>
      <w:r>
        <w:rPr>
          <w:b/>
          <w:bCs/>
          <w:lang w:val="bg-BG"/>
        </w:rPr>
        <w:t xml:space="preserve">                     </w:t>
      </w:r>
      <w:r w:rsidRPr="00122AB4">
        <w:rPr>
          <w:b/>
          <w:bCs/>
          <w:lang w:val="ru-RU"/>
        </w:rPr>
        <w:t>ПРОЕКТО</w:t>
      </w:r>
      <w:r>
        <w:rPr>
          <w:b/>
          <w:bCs/>
          <w:lang w:val="ru-RU"/>
        </w:rPr>
        <w:t xml:space="preserve"> - </w:t>
      </w:r>
      <w:r w:rsidRPr="00122AB4">
        <w:rPr>
          <w:b/>
          <w:bCs/>
          <w:lang w:val="ru-RU"/>
        </w:rPr>
        <w:t xml:space="preserve">ДОГОВОР </w:t>
      </w:r>
      <w:r>
        <w:rPr>
          <w:b/>
          <w:bCs/>
          <w:lang w:val="ru-RU"/>
        </w:rPr>
        <w:t xml:space="preserve"> </w:t>
      </w:r>
      <w:r w:rsidRPr="00122AB4">
        <w:rPr>
          <w:b/>
          <w:bCs/>
          <w:lang w:val="ru-RU"/>
        </w:rPr>
        <w:t>ЗА</w:t>
      </w:r>
      <w:r>
        <w:rPr>
          <w:b/>
          <w:bCs/>
          <w:lang w:val="ru-RU"/>
        </w:rPr>
        <w:t xml:space="preserve"> </w:t>
      </w:r>
      <w:r w:rsidRPr="00122AB4">
        <w:rPr>
          <w:b/>
          <w:bCs/>
          <w:lang w:val="ru-RU"/>
        </w:rPr>
        <w:t>ПРАВНИ УСЛУГИ</w:t>
      </w:r>
    </w:p>
    <w:p w:rsidR="007F1AAC" w:rsidRDefault="007F1AAC" w:rsidP="00D37309">
      <w:pPr>
        <w:rPr>
          <w:b/>
          <w:bCs/>
          <w:lang w:val="bg-BG"/>
        </w:rPr>
      </w:pPr>
    </w:p>
    <w:p w:rsidR="007F1AAC" w:rsidRPr="001A77C0" w:rsidRDefault="007F1AAC" w:rsidP="00122AB4">
      <w:pPr>
        <w:jc w:val="both"/>
        <w:rPr>
          <w:b/>
          <w:bCs/>
          <w:lang w:val="bg-BG"/>
        </w:rPr>
      </w:pPr>
      <w:r>
        <w:rPr>
          <w:lang w:val="bg-BG"/>
        </w:rPr>
        <w:t xml:space="preserve">                   </w:t>
      </w:r>
      <w:r w:rsidRPr="00122AB4">
        <w:rPr>
          <w:lang w:val="ru-RU"/>
        </w:rPr>
        <w:t xml:space="preserve">Днес </w:t>
      </w:r>
      <w:r>
        <w:rPr>
          <w:lang w:val="bg-BG"/>
        </w:rPr>
        <w:t>.......................</w:t>
      </w:r>
      <w:r w:rsidRPr="00122AB4">
        <w:rPr>
          <w:lang w:val="ru-RU"/>
        </w:rPr>
        <w:tab/>
        <w:t>2014 г.</w:t>
      </w:r>
      <w:r>
        <w:rPr>
          <w:lang w:val="bg-BG"/>
        </w:rPr>
        <w:t xml:space="preserve">, </w:t>
      </w:r>
      <w:r w:rsidRPr="00122AB4">
        <w:rPr>
          <w:lang w:val="ru-RU"/>
        </w:rPr>
        <w:t>в гр.</w:t>
      </w:r>
      <w:r>
        <w:rPr>
          <w:lang w:val="bg-BG"/>
        </w:rPr>
        <w:t>Своге</w:t>
      </w:r>
      <w:r w:rsidRPr="00122AB4">
        <w:rPr>
          <w:lang w:val="ru-RU"/>
        </w:rPr>
        <w:t>, между страните:</w:t>
      </w:r>
    </w:p>
    <w:p w:rsidR="007F1AAC" w:rsidRPr="00122AB4" w:rsidRDefault="007F1AAC" w:rsidP="00122AB4">
      <w:pPr>
        <w:numPr>
          <w:ilvl w:val="0"/>
          <w:numId w:val="4"/>
        </w:numPr>
        <w:ind w:left="0"/>
        <w:jc w:val="both"/>
        <w:rPr>
          <w:lang w:val="ru-RU"/>
        </w:rPr>
      </w:pPr>
      <w:r w:rsidRPr="00122AB4">
        <w:rPr>
          <w:lang w:val="ru-RU"/>
        </w:rPr>
        <w:t xml:space="preserve">СЗДП ТП ,Държавно </w:t>
      </w:r>
      <w:r>
        <w:rPr>
          <w:lang w:val="bg-BG"/>
        </w:rPr>
        <w:t>горско стопанство ”Своге</w:t>
      </w:r>
      <w:r w:rsidRPr="00122AB4">
        <w:rPr>
          <w:lang w:val="ru-RU"/>
        </w:rPr>
        <w:t>”, БУЛСТАТ</w:t>
      </w:r>
      <w:r>
        <w:rPr>
          <w:lang w:val="bg-BG"/>
        </w:rPr>
        <w:t xml:space="preserve"> 2016174760092</w:t>
      </w:r>
      <w:r w:rsidRPr="00122AB4">
        <w:rPr>
          <w:lang w:val="ru-RU"/>
        </w:rPr>
        <w:t>, гр.</w:t>
      </w:r>
      <w:r>
        <w:rPr>
          <w:lang w:val="bg-BG"/>
        </w:rPr>
        <w:t xml:space="preserve">Своге, </w:t>
      </w:r>
      <w:r w:rsidRPr="00122AB4">
        <w:rPr>
          <w:lang w:val="ru-RU"/>
        </w:rPr>
        <w:t>ул.”</w:t>
      </w:r>
      <w:r>
        <w:rPr>
          <w:lang w:val="bg-BG"/>
        </w:rPr>
        <w:t>Звънче</w:t>
      </w:r>
      <w:r w:rsidRPr="00122AB4">
        <w:rPr>
          <w:lang w:val="ru-RU"/>
        </w:rPr>
        <w:t>”</w:t>
      </w:r>
      <w:r>
        <w:rPr>
          <w:lang w:val="bg-BG"/>
        </w:rPr>
        <w:t xml:space="preserve"> </w:t>
      </w:r>
      <w:r w:rsidRPr="00122AB4">
        <w:rPr>
          <w:lang w:val="ru-RU"/>
        </w:rPr>
        <w:t>№</w:t>
      </w:r>
      <w:r>
        <w:rPr>
          <w:lang w:val="bg-BG"/>
        </w:rPr>
        <w:t>2</w:t>
      </w:r>
      <w:r w:rsidRPr="00122AB4">
        <w:rPr>
          <w:lang w:val="ru-RU"/>
        </w:rPr>
        <w:t xml:space="preserve">, представлявано от </w:t>
      </w:r>
      <w:r>
        <w:rPr>
          <w:lang w:val="bg-BG"/>
        </w:rPr>
        <w:t>Д</w:t>
      </w:r>
      <w:r w:rsidRPr="00122AB4">
        <w:rPr>
          <w:lang w:val="ru-RU"/>
        </w:rPr>
        <w:t xml:space="preserve">иректора ннж. </w:t>
      </w:r>
      <w:r>
        <w:rPr>
          <w:lang w:val="bg-BG"/>
        </w:rPr>
        <w:t>Милко Христов</w:t>
      </w:r>
      <w:r w:rsidRPr="00122AB4">
        <w:rPr>
          <w:lang w:val="ru-RU"/>
        </w:rPr>
        <w:t xml:space="preserve"> и гл.счетоводител </w:t>
      </w:r>
      <w:r>
        <w:rPr>
          <w:lang w:val="bg-BG"/>
        </w:rPr>
        <w:t>Люба Петкова</w:t>
      </w:r>
      <w:r w:rsidRPr="00122AB4">
        <w:rPr>
          <w:lang w:val="ru-RU"/>
        </w:rPr>
        <w:t>, наричано за краткост ВЪЗЛОЖИТЕЛ и</w:t>
      </w:r>
    </w:p>
    <w:p w:rsidR="007F1AAC" w:rsidRDefault="007F1AAC" w:rsidP="00C7429A">
      <w:pPr>
        <w:numPr>
          <w:ilvl w:val="0"/>
          <w:numId w:val="4"/>
        </w:numPr>
        <w:ind w:left="0"/>
        <w:jc w:val="both"/>
        <w:rPr>
          <w:lang w:val="bg-BG"/>
        </w:rPr>
      </w:pPr>
      <w:r>
        <w:rPr>
          <w:lang w:val="bg-BG"/>
        </w:rPr>
        <w:t xml:space="preserve">...........................................................................................................- </w:t>
      </w:r>
      <w:r w:rsidRPr="00122AB4">
        <w:rPr>
          <w:lang w:val="ru-RU"/>
        </w:rPr>
        <w:t>адвокат</w:t>
      </w:r>
      <w:r>
        <w:rPr>
          <w:lang w:val="bg-BG"/>
        </w:rPr>
        <w:t xml:space="preserve"> от Адв</w:t>
      </w:r>
      <w:r w:rsidRPr="00122AB4">
        <w:rPr>
          <w:lang w:val="ru-RU"/>
        </w:rPr>
        <w:t>окатска</w:t>
      </w:r>
      <w:r>
        <w:rPr>
          <w:lang w:val="bg-BG"/>
        </w:rPr>
        <w:t xml:space="preserve"> колегия- ......................................,ЕГН..................................................................</w:t>
      </w:r>
      <w:r w:rsidRPr="00122AB4">
        <w:rPr>
          <w:lang w:val="ru-RU"/>
        </w:rPr>
        <w:t xml:space="preserve"> адрес на кантората</w:t>
      </w:r>
      <w:r>
        <w:rPr>
          <w:lang w:val="bg-BG"/>
        </w:rPr>
        <w:t>:............................................................</w:t>
      </w:r>
      <w:r w:rsidRPr="00122AB4">
        <w:rPr>
          <w:lang w:val="ru-RU"/>
        </w:rPr>
        <w:t>,тел.</w:t>
      </w:r>
      <w:r>
        <w:rPr>
          <w:lang w:val="bg-BG"/>
        </w:rPr>
        <w:t xml:space="preserve">.............................и </w:t>
      </w:r>
      <w:r w:rsidRPr="00122AB4">
        <w:rPr>
          <w:lang w:val="ru-RU"/>
        </w:rPr>
        <w:t>заместващ адвокат</w:t>
      </w:r>
      <w:r>
        <w:rPr>
          <w:lang w:val="bg-BG"/>
        </w:rPr>
        <w:t>:</w:t>
      </w:r>
    </w:p>
    <w:p w:rsidR="007F1AAC" w:rsidRPr="00122AB4" w:rsidRDefault="007F1AAC" w:rsidP="00C7429A">
      <w:pPr>
        <w:jc w:val="both"/>
        <w:rPr>
          <w:lang w:val="ru-RU"/>
        </w:rPr>
      </w:pPr>
      <w:r>
        <w:rPr>
          <w:lang w:val="bg-BG"/>
        </w:rPr>
        <w:t>................................................................................................</w:t>
      </w:r>
      <w:r w:rsidRPr="00122AB4">
        <w:rPr>
          <w:lang w:val="ru-RU"/>
        </w:rPr>
        <w:t>ЕГН</w:t>
      </w:r>
      <w:r>
        <w:rPr>
          <w:lang w:val="bg-BG"/>
        </w:rPr>
        <w:t>..................................................</w:t>
      </w:r>
      <w:r>
        <w:rPr>
          <w:lang w:val="ru-RU"/>
        </w:rPr>
        <w:tab/>
        <w:t xml:space="preserve">  тел...............................................................</w:t>
      </w:r>
      <w:r>
        <w:rPr>
          <w:lang w:val="bg-BG"/>
        </w:rPr>
        <w:t>.</w:t>
      </w:r>
      <w:r w:rsidRPr="00122AB4">
        <w:rPr>
          <w:lang w:val="ru-RU"/>
        </w:rPr>
        <w:t>наричан</w:t>
      </w:r>
      <w:r w:rsidRPr="00122AB4">
        <w:rPr>
          <w:lang w:val="ru-RU"/>
        </w:rPr>
        <w:tab/>
      </w:r>
      <w:r>
        <w:rPr>
          <w:lang w:val="bg-BG"/>
        </w:rPr>
        <w:t xml:space="preserve"> </w:t>
      </w:r>
      <w:r w:rsidRPr="00122AB4">
        <w:rPr>
          <w:lang w:val="ru-RU"/>
        </w:rPr>
        <w:t>за краткост ИЗПЪЛНИТЕЛ, се</w:t>
      </w:r>
      <w:r>
        <w:rPr>
          <w:lang w:val="bg-BG"/>
        </w:rPr>
        <w:t xml:space="preserve"> </w:t>
      </w:r>
      <w:r w:rsidRPr="00122AB4">
        <w:rPr>
          <w:lang w:val="ru-RU"/>
        </w:rPr>
        <w:t>сключи настоящия договор за следното:</w:t>
      </w:r>
    </w:p>
    <w:p w:rsidR="007F1AAC" w:rsidRDefault="007F1AAC" w:rsidP="00122AB4">
      <w:pPr>
        <w:jc w:val="both"/>
        <w:rPr>
          <w:lang w:val="bg-BG"/>
        </w:rPr>
      </w:pPr>
    </w:p>
    <w:p w:rsidR="007F1AAC" w:rsidRPr="00122AB4" w:rsidRDefault="007F1AAC" w:rsidP="00122AB4">
      <w:pPr>
        <w:ind w:left="-720"/>
        <w:jc w:val="both"/>
        <w:rPr>
          <w:b/>
          <w:bCs/>
          <w:lang w:val="ru-RU"/>
        </w:rPr>
      </w:pPr>
      <w:r>
        <w:rPr>
          <w:b/>
          <w:bCs/>
          <w:lang w:val="bg-BG"/>
        </w:rPr>
        <w:t xml:space="preserve">               І. </w:t>
      </w:r>
      <w:r w:rsidRPr="00E151B9">
        <w:rPr>
          <w:b/>
          <w:bCs/>
          <w:lang w:val="bg-BG"/>
        </w:rPr>
        <w:t>П</w:t>
      </w:r>
      <w:r w:rsidRPr="00122AB4">
        <w:rPr>
          <w:b/>
          <w:bCs/>
          <w:lang w:val="ru-RU"/>
        </w:rPr>
        <w:t>РЕДМЕТ НА ДОГОВОРА и ЦЕНА НА ДОГОВОРА</w:t>
      </w:r>
    </w:p>
    <w:p w:rsidR="007F1AAC" w:rsidRDefault="007F1AAC" w:rsidP="00122AB4">
      <w:pPr>
        <w:jc w:val="both"/>
        <w:rPr>
          <w:lang w:val="bg-BG"/>
        </w:rPr>
      </w:pPr>
      <w:r>
        <w:rPr>
          <w:lang w:val="bg-BG"/>
        </w:rPr>
        <w:t xml:space="preserve">   </w:t>
      </w:r>
      <w:r w:rsidRPr="00122AB4">
        <w:rPr>
          <w:lang w:val="ru-RU"/>
        </w:rPr>
        <w:t>Възложителят възлага, а Изпълнителят приема да извършва:</w:t>
      </w:r>
      <w:r>
        <w:rPr>
          <w:lang w:val="bg-BG"/>
        </w:rPr>
        <w:t xml:space="preserve"> </w:t>
      </w:r>
    </w:p>
    <w:p w:rsidR="007F1AAC" w:rsidRDefault="007F1AAC" w:rsidP="00122AB4">
      <w:pPr>
        <w:jc w:val="both"/>
        <w:rPr>
          <w:lang w:val="bg-BG"/>
        </w:rPr>
      </w:pPr>
      <w:r>
        <w:rPr>
          <w:lang w:val="bg-BG"/>
        </w:rPr>
        <w:t xml:space="preserve">       1.1.</w:t>
      </w:r>
      <w:r w:rsidRPr="00122AB4">
        <w:rPr>
          <w:lang w:val="ru-RU"/>
        </w:rPr>
        <w:t>Участие в комисии по определяне на изпълнители по реда на ЗОП, участие в комисии по процедури по реда на ЗГ и други актове по прилагането му, урежда</w:t>
      </w:r>
      <w:r w:rsidRPr="00E151B9">
        <w:rPr>
          <w:lang w:val="bg-BG"/>
        </w:rPr>
        <w:t>щ</w:t>
      </w:r>
      <w:r w:rsidRPr="00122AB4">
        <w:rPr>
          <w:lang w:val="ru-RU"/>
        </w:rPr>
        <w:t>и възлагането на дейности в горските територии.</w:t>
      </w:r>
      <w:r w:rsidRPr="00E151B9">
        <w:rPr>
          <w:lang w:val="bg-BG"/>
        </w:rPr>
        <w:t xml:space="preserve"> </w:t>
      </w:r>
      <w:r w:rsidRPr="00122AB4">
        <w:rPr>
          <w:lang w:val="ru-RU"/>
        </w:rPr>
        <w:t>Цената на услугата е в размер на</w:t>
      </w:r>
      <w:r w:rsidRPr="00E151B9">
        <w:rPr>
          <w:lang w:val="bg-BG"/>
        </w:rPr>
        <w:t>..............</w:t>
      </w:r>
      <w:r w:rsidRPr="00122AB4">
        <w:rPr>
          <w:lang w:val="ru-RU"/>
        </w:rPr>
        <w:t xml:space="preserve">   лв. на участие в една комисия.</w:t>
      </w:r>
    </w:p>
    <w:p w:rsidR="007F1AAC" w:rsidRDefault="007F1AAC" w:rsidP="00122AB4">
      <w:pPr>
        <w:jc w:val="both"/>
        <w:rPr>
          <w:lang w:val="bg-BG"/>
        </w:rPr>
      </w:pPr>
      <w:r>
        <w:rPr>
          <w:lang w:val="bg-BG"/>
        </w:rPr>
        <w:t xml:space="preserve">      1.2.</w:t>
      </w:r>
      <w:r w:rsidRPr="00A4411A">
        <w:rPr>
          <w:lang w:val="bg-BG"/>
        </w:rPr>
        <w:t>П</w:t>
      </w:r>
      <w:r w:rsidRPr="00122AB4">
        <w:rPr>
          <w:lang w:val="ru-RU"/>
        </w:rPr>
        <w:t>роцесуално представителство пред съд и консултации при необходимост, се уговаря отделно възнаграждение, съгласно минималните размери на Наредба № 1/09.07.2004 г. за минималните адвокатски възнаграждения. Заплащането е до изчерпване на цялата прогнозна стойност по договора.</w:t>
      </w:r>
    </w:p>
    <w:p w:rsidR="007F1AAC" w:rsidRPr="00122AB4" w:rsidRDefault="007F1AAC" w:rsidP="00122AB4">
      <w:pPr>
        <w:jc w:val="both"/>
        <w:rPr>
          <w:lang w:val="ru-RU"/>
        </w:rPr>
      </w:pPr>
      <w:r>
        <w:rPr>
          <w:lang w:val="bg-BG"/>
        </w:rPr>
        <w:t xml:space="preserve">     1.3.</w:t>
      </w:r>
      <w:r w:rsidRPr="00122AB4">
        <w:rPr>
          <w:lang w:val="ru-RU"/>
        </w:rPr>
        <w:t>Обща</w:t>
      </w:r>
      <w:r w:rsidRPr="00A4411A">
        <w:rPr>
          <w:lang w:val="bg-BG"/>
        </w:rPr>
        <w:t xml:space="preserve"> </w:t>
      </w:r>
      <w:r w:rsidRPr="00122AB4">
        <w:rPr>
          <w:lang w:val="ru-RU"/>
        </w:rPr>
        <w:t>прогнозна стойност на договора е в размер на</w:t>
      </w:r>
      <w:r w:rsidRPr="00A4411A">
        <w:rPr>
          <w:lang w:val="bg-BG"/>
        </w:rPr>
        <w:t xml:space="preserve"> ......................................л</w:t>
      </w:r>
      <w:r w:rsidRPr="00122AB4">
        <w:rPr>
          <w:lang w:val="ru-RU"/>
        </w:rPr>
        <w:t>в.</w:t>
      </w:r>
    </w:p>
    <w:p w:rsidR="007F1AAC" w:rsidRPr="00122AB4" w:rsidRDefault="007F1AAC" w:rsidP="00122AB4">
      <w:pPr>
        <w:jc w:val="both"/>
        <w:rPr>
          <w:lang w:val="ru-RU"/>
        </w:rPr>
      </w:pPr>
    </w:p>
    <w:p w:rsidR="007F1AAC" w:rsidRPr="00122AB4" w:rsidRDefault="007F1AAC" w:rsidP="00C7429A">
      <w:pPr>
        <w:ind w:left="-720"/>
        <w:jc w:val="both"/>
        <w:rPr>
          <w:b/>
          <w:bCs/>
          <w:lang w:val="ru-RU"/>
        </w:rPr>
      </w:pPr>
      <w:r>
        <w:rPr>
          <w:b/>
          <w:bCs/>
          <w:lang w:val="ru-RU"/>
        </w:rPr>
        <w:t xml:space="preserve">              ІІ. </w:t>
      </w:r>
      <w:r w:rsidRPr="00122AB4">
        <w:rPr>
          <w:b/>
          <w:bCs/>
          <w:lang w:val="ru-RU"/>
        </w:rPr>
        <w:t>ВЛИЗАНЕ В СИЛА И СРОК НА ДОГОВОРА</w:t>
      </w:r>
    </w:p>
    <w:p w:rsidR="007F1AAC" w:rsidRPr="00122AB4" w:rsidRDefault="007F1AAC" w:rsidP="00122AB4">
      <w:pPr>
        <w:jc w:val="both"/>
        <w:rPr>
          <w:lang w:val="ru-RU"/>
        </w:rPr>
      </w:pPr>
      <w:r>
        <w:rPr>
          <w:lang w:val="ru-RU"/>
        </w:rPr>
        <w:t xml:space="preserve">     </w:t>
      </w:r>
      <w:r w:rsidRPr="00122AB4">
        <w:rPr>
          <w:lang w:val="ru-RU"/>
        </w:rPr>
        <w:t>2</w:t>
      </w:r>
      <w:r w:rsidRPr="00A4411A">
        <w:rPr>
          <w:lang w:val="bg-BG"/>
        </w:rPr>
        <w:t>.</w:t>
      </w:r>
      <w:r w:rsidRPr="00122AB4">
        <w:rPr>
          <w:lang w:val="ru-RU"/>
        </w:rPr>
        <w:t>1</w:t>
      </w:r>
      <w:r w:rsidRPr="00A4411A">
        <w:rPr>
          <w:lang w:val="bg-BG"/>
        </w:rPr>
        <w:t>.</w:t>
      </w:r>
      <w:r w:rsidRPr="00122AB4">
        <w:rPr>
          <w:lang w:val="ru-RU"/>
        </w:rPr>
        <w:t>Настоящият договор влиза в сила от датата на подписването му.</w:t>
      </w:r>
    </w:p>
    <w:p w:rsidR="007F1AAC" w:rsidRPr="00122AB4" w:rsidRDefault="007F1AAC" w:rsidP="00122AB4">
      <w:pPr>
        <w:jc w:val="both"/>
        <w:rPr>
          <w:lang w:val="ru-RU"/>
        </w:rPr>
      </w:pPr>
      <w:r>
        <w:rPr>
          <w:lang w:val="bg-BG"/>
        </w:rPr>
        <w:t xml:space="preserve">     2.2.</w:t>
      </w:r>
      <w:r w:rsidRPr="00122AB4">
        <w:rPr>
          <w:lang w:val="ru-RU"/>
        </w:rPr>
        <w:t>Срокът на договора е 12 /дванадесет/ месеца</w:t>
      </w:r>
      <w:r>
        <w:rPr>
          <w:lang w:val="bg-BG"/>
        </w:rPr>
        <w:t>.</w:t>
      </w:r>
    </w:p>
    <w:p w:rsidR="007F1AAC" w:rsidRDefault="007F1AAC" w:rsidP="00122AB4">
      <w:pPr>
        <w:jc w:val="both"/>
        <w:rPr>
          <w:lang w:val="bg-BG"/>
        </w:rPr>
      </w:pPr>
    </w:p>
    <w:p w:rsidR="007F1AAC" w:rsidRDefault="007F1AAC" w:rsidP="00C7429A">
      <w:pPr>
        <w:ind w:left="-720"/>
        <w:jc w:val="both"/>
        <w:rPr>
          <w:b/>
          <w:bCs/>
          <w:lang w:val="bg-BG"/>
        </w:rPr>
      </w:pPr>
      <w:r>
        <w:rPr>
          <w:b/>
          <w:bCs/>
          <w:lang w:val="bg-BG"/>
        </w:rPr>
        <w:t xml:space="preserve">               ІІІ. </w:t>
      </w:r>
      <w:r w:rsidRPr="00C7429A">
        <w:rPr>
          <w:b/>
          <w:bCs/>
          <w:lang w:val="ru-RU"/>
        </w:rPr>
        <w:t>ПРАВА И ЗАДЪЛЖЕНИЯ НА ВЪЗЛОЖИТЕЛЯ</w:t>
      </w:r>
    </w:p>
    <w:p w:rsidR="007F1AAC" w:rsidRDefault="007F1AAC" w:rsidP="00122AB4">
      <w:pPr>
        <w:jc w:val="both"/>
        <w:rPr>
          <w:b/>
          <w:bCs/>
          <w:lang w:val="bg-BG"/>
        </w:rPr>
      </w:pPr>
    </w:p>
    <w:p w:rsidR="007F1AAC" w:rsidRPr="00122AB4" w:rsidRDefault="007F1AAC" w:rsidP="00122AB4">
      <w:pPr>
        <w:jc w:val="both"/>
        <w:rPr>
          <w:lang w:val="ru-RU"/>
        </w:rPr>
      </w:pPr>
      <w:r>
        <w:rPr>
          <w:lang w:val="bg-BG"/>
        </w:rPr>
        <w:t xml:space="preserve">     3.1.</w:t>
      </w:r>
      <w:r w:rsidRPr="00122AB4">
        <w:rPr>
          <w:lang w:val="ru-RU"/>
        </w:rPr>
        <w:t>Информира незабавно Изпълнителя за всяка призовка, съобщение или друг документ получен от съд и др</w:t>
      </w:r>
      <w:r>
        <w:rPr>
          <w:lang w:val="ru-RU"/>
        </w:rPr>
        <w:t xml:space="preserve">уг </w:t>
      </w:r>
      <w:r w:rsidRPr="00122AB4">
        <w:rPr>
          <w:lang w:val="ru-RU"/>
        </w:rPr>
        <w:t>държавен орган във връзка със заведено дело.</w:t>
      </w:r>
    </w:p>
    <w:p w:rsidR="007F1AAC" w:rsidRPr="00122AB4" w:rsidRDefault="007F1AAC" w:rsidP="00122AB4">
      <w:pPr>
        <w:jc w:val="both"/>
        <w:rPr>
          <w:lang w:val="ru-RU"/>
        </w:rPr>
      </w:pPr>
      <w:r>
        <w:rPr>
          <w:lang w:val="ru-RU"/>
        </w:rPr>
        <w:t xml:space="preserve">     </w:t>
      </w:r>
      <w:r w:rsidRPr="00122AB4">
        <w:rPr>
          <w:lang w:val="ru-RU"/>
        </w:rPr>
        <w:t>3.2.Заплаща на Изпълнителя цената на услугата, предмет на настоящия договор в уговорения размер,</w:t>
      </w:r>
      <w:r>
        <w:rPr>
          <w:lang w:val="ru-RU"/>
        </w:rPr>
        <w:t xml:space="preserve"> </w:t>
      </w:r>
      <w:r w:rsidRPr="00122AB4">
        <w:rPr>
          <w:lang w:val="ru-RU"/>
        </w:rPr>
        <w:t>по начин и срокове</w:t>
      </w:r>
      <w:r>
        <w:rPr>
          <w:lang w:val="ru-RU"/>
        </w:rPr>
        <w:t xml:space="preserve">, </w:t>
      </w:r>
      <w:r w:rsidRPr="00122AB4">
        <w:rPr>
          <w:lang w:val="ru-RU"/>
        </w:rPr>
        <w:t>които допълнително се уговарят устно или писмено, отделно за всеки конкретен случай.</w:t>
      </w:r>
    </w:p>
    <w:p w:rsidR="007F1AAC" w:rsidRPr="00122AB4" w:rsidRDefault="007F1AAC" w:rsidP="00122AB4">
      <w:pPr>
        <w:jc w:val="both"/>
        <w:rPr>
          <w:lang w:val="ru-RU"/>
        </w:rPr>
      </w:pPr>
      <w:r>
        <w:rPr>
          <w:lang w:val="ru-RU"/>
        </w:rPr>
        <w:t xml:space="preserve">     </w:t>
      </w:r>
      <w:r w:rsidRPr="00122AB4">
        <w:rPr>
          <w:lang w:val="ru-RU"/>
        </w:rPr>
        <w:t>За платените на Изпълнителя суми, същият издава съответен документ,</w:t>
      </w:r>
    </w:p>
    <w:p w:rsidR="007F1AAC" w:rsidRDefault="007F1AAC" w:rsidP="00122AB4">
      <w:pPr>
        <w:jc w:val="both"/>
        <w:rPr>
          <w:lang w:val="ru-RU"/>
        </w:rPr>
      </w:pPr>
      <w:r>
        <w:rPr>
          <w:lang w:val="ru-RU"/>
        </w:rPr>
        <w:t xml:space="preserve"> </w:t>
      </w:r>
    </w:p>
    <w:p w:rsidR="007F1AAC" w:rsidRPr="00C7429A" w:rsidRDefault="007F1AAC" w:rsidP="00122AB4">
      <w:pPr>
        <w:jc w:val="both"/>
        <w:rPr>
          <w:b/>
          <w:bCs/>
          <w:lang w:val="ru-RU"/>
        </w:rPr>
      </w:pPr>
      <w:r>
        <w:rPr>
          <w:lang w:val="ru-RU"/>
        </w:rPr>
        <w:t xml:space="preserve">  </w:t>
      </w:r>
      <w:r w:rsidRPr="00C7429A">
        <w:rPr>
          <w:b/>
          <w:bCs/>
          <w:lang w:val="ru-RU"/>
        </w:rPr>
        <w:t>ІV. ПРАВА И ЗАДЪЛЖЕНИЯ НА ИЗПЪЛНИТЕЛЯ</w:t>
      </w:r>
    </w:p>
    <w:p w:rsidR="007F1AAC" w:rsidRPr="00122AB4" w:rsidRDefault="007F1AAC" w:rsidP="00122AB4">
      <w:pPr>
        <w:jc w:val="both"/>
        <w:rPr>
          <w:lang w:val="ru-RU"/>
        </w:rPr>
      </w:pPr>
      <w:r>
        <w:rPr>
          <w:lang w:val="ru-RU"/>
        </w:rPr>
        <w:t xml:space="preserve">    4.1 </w:t>
      </w:r>
      <w:r w:rsidRPr="00122AB4">
        <w:rPr>
          <w:lang w:val="ru-RU"/>
        </w:rPr>
        <w:t>Изпълнителят е длъжен :</w:t>
      </w:r>
    </w:p>
    <w:p w:rsidR="007F1AAC" w:rsidRPr="00122AB4" w:rsidRDefault="007F1AAC" w:rsidP="00122AB4">
      <w:pPr>
        <w:jc w:val="both"/>
        <w:rPr>
          <w:lang w:val="ru-RU"/>
        </w:rPr>
      </w:pPr>
      <w:r w:rsidRPr="00122AB4">
        <w:rPr>
          <w:lang w:val="ru-RU"/>
        </w:rPr>
        <w:t>-</w:t>
      </w:r>
      <w:r>
        <w:rPr>
          <w:lang w:val="bg-BG"/>
        </w:rPr>
        <w:t xml:space="preserve"> </w:t>
      </w:r>
      <w:r>
        <w:rPr>
          <w:lang w:val="bg-BG"/>
        </w:rPr>
        <w:tab/>
      </w:r>
      <w:r w:rsidRPr="00122AB4">
        <w:rPr>
          <w:lang w:val="ru-RU"/>
        </w:rPr>
        <w:t>да изпълнява добросъвестно и в срок задълженията си поети като предмет на настоящия договор;</w:t>
      </w:r>
    </w:p>
    <w:p w:rsidR="007F1AAC" w:rsidRPr="00122AB4" w:rsidRDefault="007F1AAC" w:rsidP="00122AB4">
      <w:pPr>
        <w:jc w:val="both"/>
        <w:rPr>
          <w:lang w:val="ru-RU"/>
        </w:rPr>
      </w:pPr>
      <w:r w:rsidRPr="00122AB4">
        <w:rPr>
          <w:lang w:val="ru-RU"/>
        </w:rPr>
        <w:t>-</w:t>
      </w:r>
      <w:r>
        <w:rPr>
          <w:lang w:val="bg-BG"/>
        </w:rPr>
        <w:tab/>
      </w:r>
      <w:r w:rsidRPr="00122AB4">
        <w:rPr>
          <w:lang w:val="ru-RU"/>
        </w:rPr>
        <w:t xml:space="preserve">да представлява Възложителя </w:t>
      </w:r>
      <w:r>
        <w:rPr>
          <w:lang w:val="ru-RU"/>
        </w:rPr>
        <w:t>п</w:t>
      </w:r>
      <w:r w:rsidRPr="00122AB4">
        <w:rPr>
          <w:lang w:val="ru-RU"/>
        </w:rPr>
        <w:t>ри необходимост и при поемане като ангажимент, пред съответните съдебни инстанции;</w:t>
      </w:r>
    </w:p>
    <w:p w:rsidR="007F1AAC" w:rsidRPr="00122AB4" w:rsidRDefault="007F1AAC" w:rsidP="00122AB4">
      <w:pPr>
        <w:jc w:val="both"/>
        <w:rPr>
          <w:lang w:val="ru-RU"/>
        </w:rPr>
      </w:pPr>
      <w:r w:rsidRPr="00122AB4">
        <w:rPr>
          <w:lang w:val="ru-RU"/>
        </w:rPr>
        <w:t>-</w:t>
      </w:r>
      <w:r>
        <w:rPr>
          <w:lang w:val="bg-BG"/>
        </w:rPr>
        <w:tab/>
      </w:r>
      <w:r w:rsidRPr="00122AB4">
        <w:rPr>
          <w:lang w:val="ru-RU"/>
        </w:rPr>
        <w:t>има право да получава сумата по т.3.2 в уговорения срок.</w:t>
      </w:r>
    </w:p>
    <w:p w:rsidR="007F1AAC" w:rsidRDefault="007F1AAC" w:rsidP="00122AB4">
      <w:pPr>
        <w:jc w:val="both"/>
        <w:rPr>
          <w:lang w:val="ru-RU"/>
        </w:rPr>
      </w:pPr>
      <w:bookmarkStart w:id="0" w:name="bookmark0"/>
    </w:p>
    <w:p w:rsidR="007F1AAC" w:rsidRPr="00C7429A" w:rsidRDefault="007F1AAC" w:rsidP="00122AB4">
      <w:pPr>
        <w:jc w:val="both"/>
        <w:rPr>
          <w:b/>
          <w:bCs/>
          <w:lang w:val="ru-RU"/>
        </w:rPr>
      </w:pPr>
      <w:r w:rsidRPr="00C7429A">
        <w:rPr>
          <w:b/>
          <w:bCs/>
          <w:lang w:val="ru-RU"/>
        </w:rPr>
        <w:t xml:space="preserve">  V. ПРЕКРАТЯВАНЕ НА ДОГОВОРА И ПРОМЕНИ ПО НЕГО</w:t>
      </w:r>
      <w:bookmarkEnd w:id="0"/>
    </w:p>
    <w:p w:rsidR="007F1AAC" w:rsidRPr="00C7429A" w:rsidRDefault="007F1AAC" w:rsidP="00122AB4">
      <w:pPr>
        <w:jc w:val="both"/>
        <w:rPr>
          <w:b/>
          <w:bCs/>
          <w:lang w:val="bg-BG"/>
        </w:rPr>
      </w:pPr>
    </w:p>
    <w:p w:rsidR="007F1AAC" w:rsidRDefault="007F1AAC" w:rsidP="00122AB4">
      <w:pPr>
        <w:jc w:val="both"/>
        <w:rPr>
          <w:lang w:val="ru-RU"/>
        </w:rPr>
      </w:pPr>
      <w:r>
        <w:rPr>
          <w:lang w:val="ru-RU"/>
        </w:rPr>
        <w:t xml:space="preserve">  5.1. </w:t>
      </w:r>
      <w:r w:rsidRPr="00122AB4">
        <w:rPr>
          <w:lang w:val="ru-RU"/>
        </w:rPr>
        <w:t>Прекратяването на договора се осъществява предсрочно: при достигане на прогнозната стойност по т.1.3. от договора; с едностранно писмено предизвестие на изправната до неизправната страна, като за нуждите на този договор “неизправна страна’' е тази, която не изпълни някое от горепосочените задължения. Срокът на предизвестието е петнадесетдневен, считано от получаването му от неизправната страна.</w:t>
      </w:r>
    </w:p>
    <w:p w:rsidR="007F1AAC" w:rsidRDefault="007F1AAC" w:rsidP="00122AB4">
      <w:pPr>
        <w:jc w:val="both"/>
        <w:rPr>
          <w:lang w:val="ru-RU"/>
        </w:rPr>
      </w:pPr>
    </w:p>
    <w:p w:rsidR="007F1AAC" w:rsidRDefault="007F1AAC" w:rsidP="00122AB4">
      <w:pPr>
        <w:jc w:val="both"/>
        <w:rPr>
          <w:lang w:val="ru-RU"/>
        </w:rPr>
      </w:pPr>
      <w:r>
        <w:rPr>
          <w:lang w:val="ru-RU"/>
        </w:rPr>
        <w:t xml:space="preserve">5.2. </w:t>
      </w:r>
      <w:r w:rsidRPr="00122AB4">
        <w:rPr>
          <w:lang w:val="ru-RU"/>
        </w:rPr>
        <w:t>Договорът се прекратява с изтичане на уговорения срок.</w:t>
      </w:r>
    </w:p>
    <w:p w:rsidR="007F1AAC" w:rsidRPr="00122AB4" w:rsidRDefault="007F1AAC" w:rsidP="00122AB4">
      <w:pPr>
        <w:jc w:val="both"/>
        <w:rPr>
          <w:lang w:val="ru-RU"/>
        </w:rPr>
      </w:pPr>
      <w:r>
        <w:rPr>
          <w:lang w:val="ru-RU"/>
        </w:rPr>
        <w:t xml:space="preserve">5.3. </w:t>
      </w:r>
      <w:r w:rsidRPr="00122AB4">
        <w:rPr>
          <w:lang w:val="ru-RU"/>
        </w:rPr>
        <w:t>Настоящият договор може да се изменян само при условията предвидени в</w:t>
      </w:r>
    </w:p>
    <w:p w:rsidR="007F1AAC" w:rsidRPr="00122AB4" w:rsidRDefault="007F1AAC" w:rsidP="00122AB4">
      <w:pPr>
        <w:jc w:val="both"/>
        <w:rPr>
          <w:lang w:val="ru-RU"/>
        </w:rPr>
      </w:pPr>
      <w:r w:rsidRPr="00122AB4">
        <w:rPr>
          <w:lang w:val="ru-RU"/>
        </w:rPr>
        <w:t>ЗОП.</w:t>
      </w:r>
    </w:p>
    <w:p w:rsidR="007F1AAC" w:rsidRDefault="007F1AAC" w:rsidP="00122AB4">
      <w:pPr>
        <w:jc w:val="both"/>
        <w:rPr>
          <w:lang w:val="ru-RU"/>
        </w:rPr>
      </w:pPr>
    </w:p>
    <w:p w:rsidR="007F1AAC" w:rsidRDefault="007F1AAC" w:rsidP="00122AB4">
      <w:pPr>
        <w:jc w:val="both"/>
        <w:rPr>
          <w:lang w:val="ru-RU"/>
        </w:rPr>
      </w:pPr>
    </w:p>
    <w:p w:rsidR="007F1AAC" w:rsidRPr="00122AB4" w:rsidRDefault="007F1AAC" w:rsidP="00122AB4">
      <w:pPr>
        <w:jc w:val="both"/>
        <w:rPr>
          <w:lang w:val="ru-RU"/>
        </w:rPr>
      </w:pPr>
      <w:r>
        <w:rPr>
          <w:lang w:val="ru-RU"/>
        </w:rPr>
        <w:t xml:space="preserve">За </w:t>
      </w:r>
      <w:r w:rsidRPr="00122AB4">
        <w:rPr>
          <w:lang w:val="ru-RU"/>
        </w:rPr>
        <w:t>ВЪЗЛОЖИТЕЛ:</w:t>
      </w:r>
      <w:r w:rsidRPr="00122AB4">
        <w:rPr>
          <w:lang w:val="ru-RU"/>
        </w:rPr>
        <w:tab/>
      </w:r>
      <w:r>
        <w:rPr>
          <w:lang w:val="ru-RU"/>
        </w:rPr>
        <w:t xml:space="preserve">                                                       За</w:t>
      </w:r>
      <w:r w:rsidRPr="00122AB4">
        <w:rPr>
          <w:lang w:val="ru-RU"/>
        </w:rPr>
        <w:tab/>
        <w:t>ИЗПЪЛНИТЕЛ:</w:t>
      </w:r>
    </w:p>
    <w:p w:rsidR="007F1AAC" w:rsidRPr="00964D72" w:rsidRDefault="007F1AAC" w:rsidP="00122AB4">
      <w:pPr>
        <w:jc w:val="both"/>
        <w:rPr>
          <w:lang w:val="bg-BG"/>
        </w:rPr>
      </w:pPr>
    </w:p>
    <w:p w:rsidR="007F1AAC" w:rsidRDefault="007F1AAC" w:rsidP="00122AB4">
      <w:pPr>
        <w:jc w:val="both"/>
        <w:rPr>
          <w:lang w:val="ru-RU"/>
        </w:rPr>
      </w:pPr>
      <w:r>
        <w:rPr>
          <w:lang w:val="ru-RU"/>
        </w:rPr>
        <w:t>1.........................................</w:t>
      </w:r>
    </w:p>
    <w:p w:rsidR="007F1AAC" w:rsidRPr="00C7429A" w:rsidRDefault="007F1AAC" w:rsidP="00122AB4">
      <w:pPr>
        <w:jc w:val="both"/>
        <w:rPr>
          <w:lang w:val="ru-RU"/>
        </w:rPr>
      </w:pPr>
      <w:r>
        <w:rPr>
          <w:lang w:val="ru-RU"/>
        </w:rPr>
        <w:t xml:space="preserve">     </w:t>
      </w:r>
      <w:r w:rsidRPr="00C7429A">
        <w:rPr>
          <w:lang w:val="ru-RU"/>
        </w:rPr>
        <w:t>/инж.</w:t>
      </w:r>
      <w:r>
        <w:rPr>
          <w:lang w:val="ru-RU"/>
        </w:rPr>
        <w:t>М.Христов</w:t>
      </w:r>
      <w:r w:rsidRPr="00C7429A">
        <w:rPr>
          <w:lang w:val="ru-RU"/>
        </w:rPr>
        <w:t>/</w:t>
      </w:r>
      <w:r>
        <w:rPr>
          <w:lang w:val="bg-BG"/>
        </w:rPr>
        <w:t xml:space="preserve">                                                  </w:t>
      </w:r>
      <w:r w:rsidRPr="00C7429A">
        <w:rPr>
          <w:lang w:val="ru-RU"/>
        </w:rPr>
        <w:tab/>
      </w:r>
    </w:p>
    <w:p w:rsidR="007F1AAC" w:rsidRDefault="007F1AAC" w:rsidP="00122AB4">
      <w:pPr>
        <w:rPr>
          <w:lang w:val="ru-RU"/>
        </w:rPr>
      </w:pPr>
    </w:p>
    <w:p w:rsidR="007F1AAC" w:rsidRDefault="007F1AAC" w:rsidP="00122AB4">
      <w:pPr>
        <w:rPr>
          <w:lang w:val="ru-RU"/>
        </w:rPr>
      </w:pPr>
      <w:r>
        <w:rPr>
          <w:lang w:val="ru-RU"/>
        </w:rPr>
        <w:t>2........................................</w:t>
      </w:r>
    </w:p>
    <w:p w:rsidR="007F1AAC" w:rsidRDefault="007F1AAC" w:rsidP="00122AB4">
      <w:pPr>
        <w:rPr>
          <w:lang w:val="ru-RU"/>
        </w:rPr>
      </w:pPr>
      <w:r>
        <w:rPr>
          <w:lang w:val="ru-RU"/>
        </w:rPr>
        <w:t xml:space="preserve">     / Люба Петкова/   </w:t>
      </w: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122AB4">
      <w:pPr>
        <w:rPr>
          <w:lang w:val="ru-RU"/>
        </w:rPr>
      </w:pPr>
    </w:p>
    <w:p w:rsidR="007F1AAC" w:rsidRDefault="007F1AAC" w:rsidP="00CE46E2">
      <w:pPr>
        <w:jc w:val="center"/>
        <w:rPr>
          <w:sz w:val="32"/>
          <w:szCs w:val="32"/>
          <w:lang w:val="ru-RU"/>
        </w:rPr>
      </w:pPr>
    </w:p>
    <w:p w:rsidR="007F1AAC" w:rsidRDefault="007F1AAC" w:rsidP="00CE46E2">
      <w:pPr>
        <w:jc w:val="center"/>
        <w:rPr>
          <w:sz w:val="22"/>
          <w:szCs w:val="22"/>
          <w:lang w:val="ru-RU"/>
        </w:rPr>
      </w:pPr>
      <w:r>
        <w:rPr>
          <w:sz w:val="20"/>
          <w:szCs w:val="20"/>
          <w:lang w:val="ru-RU"/>
        </w:rPr>
        <w:t xml:space="preserve">                                                                                                           </w:t>
      </w:r>
      <w:r w:rsidRPr="00CE46E2">
        <w:rPr>
          <w:sz w:val="22"/>
          <w:szCs w:val="22"/>
          <w:lang w:val="ru-RU"/>
        </w:rPr>
        <w:t>Приложение №2</w:t>
      </w:r>
    </w:p>
    <w:p w:rsidR="007F1AAC" w:rsidRPr="00CE46E2" w:rsidRDefault="007F1AAC" w:rsidP="00CE46E2">
      <w:pPr>
        <w:jc w:val="center"/>
        <w:rPr>
          <w:sz w:val="22"/>
          <w:szCs w:val="22"/>
          <w:lang w:val="ru-RU"/>
        </w:rPr>
      </w:pPr>
    </w:p>
    <w:p w:rsidR="007F1AAC" w:rsidRDefault="007F1AAC" w:rsidP="00CE46E2">
      <w:pPr>
        <w:rPr>
          <w:sz w:val="32"/>
          <w:szCs w:val="32"/>
          <w:lang w:val="ru-RU"/>
        </w:rPr>
      </w:pPr>
      <w:r>
        <w:rPr>
          <w:sz w:val="32"/>
          <w:szCs w:val="32"/>
          <w:lang w:val="ru-RU"/>
        </w:rPr>
        <w:t xml:space="preserve">                                      </w:t>
      </w:r>
      <w:r w:rsidRPr="00CE46E2">
        <w:rPr>
          <w:sz w:val="32"/>
          <w:szCs w:val="32"/>
          <w:lang w:val="ru-RU"/>
        </w:rPr>
        <w:t>РЕФЕРЕНЦИЯ</w:t>
      </w:r>
    </w:p>
    <w:p w:rsidR="007F1AAC" w:rsidRDefault="007F1AAC" w:rsidP="00CE46E2">
      <w:pPr>
        <w:rPr>
          <w:sz w:val="32"/>
          <w:szCs w:val="32"/>
          <w:lang w:val="ru-RU"/>
        </w:rPr>
      </w:pPr>
    </w:p>
    <w:p w:rsidR="007F1AAC" w:rsidRPr="00CE46E2" w:rsidRDefault="007F1AAC" w:rsidP="00CE46E2">
      <w:pPr>
        <w:rPr>
          <w:lang w:val="ru-RU"/>
        </w:rPr>
      </w:pPr>
      <w:r w:rsidRPr="00CE46E2">
        <w:rPr>
          <w:lang w:val="ru-RU"/>
        </w:rPr>
        <w:t xml:space="preserve">  </w:t>
      </w:r>
      <w:r>
        <w:rPr>
          <w:lang w:val="ru-RU"/>
        </w:rPr>
        <w:t xml:space="preserve">         </w:t>
      </w:r>
      <w:r w:rsidRPr="00CE46E2">
        <w:rPr>
          <w:lang w:val="ru-RU"/>
        </w:rPr>
        <w:t xml:space="preserve"> </w:t>
      </w:r>
      <w:r>
        <w:rPr>
          <w:lang w:val="ru-RU"/>
        </w:rPr>
        <w:t xml:space="preserve">    </w:t>
      </w:r>
      <w:r w:rsidRPr="00CE46E2">
        <w:rPr>
          <w:lang w:val="ru-RU"/>
        </w:rPr>
        <w:t xml:space="preserve">  ТП.........................................................., гр/с.........................</w:t>
      </w:r>
      <w:r>
        <w:rPr>
          <w:lang w:val="ru-RU"/>
        </w:rPr>
        <w:t>........</w:t>
      </w:r>
      <w:r w:rsidRPr="00CE46E2">
        <w:rPr>
          <w:lang w:val="ru-RU"/>
        </w:rPr>
        <w:t>....................,</w:t>
      </w:r>
    </w:p>
    <w:p w:rsidR="007F1AAC" w:rsidRDefault="007F1AAC" w:rsidP="00CE46E2">
      <w:pPr>
        <w:rPr>
          <w:lang w:val="ru-RU"/>
        </w:rPr>
      </w:pPr>
      <w:r>
        <w:rPr>
          <w:lang w:val="ru-RU"/>
        </w:rPr>
        <w:t>п</w:t>
      </w:r>
      <w:r w:rsidRPr="00CE46E2">
        <w:rPr>
          <w:lang w:val="ru-RU"/>
        </w:rPr>
        <w:t xml:space="preserve">редставлявано от </w:t>
      </w:r>
      <w:r>
        <w:rPr>
          <w:lang w:val="ru-RU"/>
        </w:rPr>
        <w:t>д</w:t>
      </w:r>
      <w:r w:rsidRPr="00CE46E2">
        <w:rPr>
          <w:lang w:val="ru-RU"/>
        </w:rPr>
        <w:t>иректора</w:t>
      </w:r>
      <w:r>
        <w:rPr>
          <w:lang w:val="ru-RU"/>
        </w:rPr>
        <w:t xml:space="preserve"> инж.......................................................................издава</w:t>
      </w:r>
      <w:r w:rsidRPr="00CE46E2">
        <w:rPr>
          <w:lang w:val="ru-RU"/>
        </w:rPr>
        <w:t xml:space="preserve"> </w:t>
      </w:r>
    </w:p>
    <w:p w:rsidR="007F1AAC" w:rsidRDefault="007F1AAC" w:rsidP="00CE46E2">
      <w:pPr>
        <w:rPr>
          <w:lang w:val="ru-RU"/>
        </w:rPr>
      </w:pPr>
      <w:r>
        <w:rPr>
          <w:lang w:val="ru-RU"/>
        </w:rPr>
        <w:t xml:space="preserve">настоящата </w:t>
      </w:r>
      <w:r w:rsidRPr="00CE46E2">
        <w:rPr>
          <w:u w:val="single"/>
          <w:lang w:val="ru-RU"/>
        </w:rPr>
        <w:t>положителна референция н</w:t>
      </w:r>
      <w:r>
        <w:rPr>
          <w:lang w:val="ru-RU"/>
        </w:rPr>
        <w:t>а адвокат..........................................................</w:t>
      </w:r>
    </w:p>
    <w:p w:rsidR="007F1AAC" w:rsidRDefault="007F1AAC" w:rsidP="00CE46E2">
      <w:pPr>
        <w:rPr>
          <w:lang w:val="ru-RU"/>
        </w:rPr>
      </w:pPr>
      <w:r>
        <w:rPr>
          <w:lang w:val="ru-RU"/>
        </w:rPr>
        <w:t>ЕГН......................................, която да послужи за участие в определяне на изпълнител на обществена поръчка чрез публична покана за «Предоставяне на адвокатски услуги» в държавно горско стопанство по преценка на адвоката, като удостоверява, че същия/същата работи от .....................година с ДГС............................в областта на:</w:t>
      </w:r>
    </w:p>
    <w:p w:rsidR="007F1AAC" w:rsidRDefault="007F1AAC" w:rsidP="00CE46E2">
      <w:pPr>
        <w:rPr>
          <w:lang w:val="ru-RU"/>
        </w:rPr>
      </w:pPr>
    </w:p>
    <w:p w:rsidR="007F1AAC" w:rsidRDefault="007F1AAC" w:rsidP="00CE46E2">
      <w:pPr>
        <w:rPr>
          <w:lang w:val="ru-RU"/>
        </w:rPr>
      </w:pPr>
      <w:r>
        <w:rPr>
          <w:lang w:val="ru-RU"/>
        </w:rPr>
        <w:t xml:space="preserve">   - обществените поръчки, на процедурите по дърводобив и продажба на дървесина, процедури по възлагане на лесокултурна дейност, като участва при необходимост в подготовката на документация и участва в комисии по провеждане на съответните поръчки и процедури</w:t>
      </w:r>
    </w:p>
    <w:p w:rsidR="007F1AAC" w:rsidRDefault="007F1AAC" w:rsidP="00CE46E2">
      <w:pPr>
        <w:rPr>
          <w:lang w:val="ru-RU"/>
        </w:rPr>
      </w:pPr>
    </w:p>
    <w:p w:rsidR="007F1AAC" w:rsidRPr="00CE46E2" w:rsidRDefault="007F1AAC" w:rsidP="00CE46E2">
      <w:pPr>
        <w:rPr>
          <w:lang w:val="ru-RU"/>
        </w:rPr>
      </w:pPr>
      <w:r>
        <w:rPr>
          <w:lang w:val="ru-RU"/>
        </w:rPr>
        <w:t xml:space="preserve">   - консултира горското стопанство в областта на административно-наказателното производство по Закона за Горите и Закона за лова и опазване на дивеча, както и областта на Кодекса на труда, като е извършвал и процесуално представителство и пред съд.  </w:t>
      </w:r>
    </w:p>
    <w:p w:rsidR="007F1AAC" w:rsidRDefault="007F1AAC" w:rsidP="00CE46E2">
      <w:pPr>
        <w:jc w:val="center"/>
        <w:rPr>
          <w:sz w:val="32"/>
          <w:szCs w:val="32"/>
          <w:lang w:val="ru-RU"/>
        </w:rPr>
      </w:pPr>
    </w:p>
    <w:p w:rsidR="007F1AAC" w:rsidRPr="00CE46E2" w:rsidRDefault="007F1AAC" w:rsidP="00CE46E2">
      <w:pPr>
        <w:rPr>
          <w:lang w:val="ru-RU"/>
        </w:rPr>
      </w:pPr>
      <w:r>
        <w:rPr>
          <w:lang w:val="ru-RU"/>
        </w:rPr>
        <w:t xml:space="preserve">   </w:t>
      </w:r>
    </w:p>
    <w:p w:rsidR="007F1AAC" w:rsidRPr="00D37309" w:rsidRDefault="007F1AAC" w:rsidP="00122AB4">
      <w:pPr>
        <w:rPr>
          <w:lang w:val="bg-BG"/>
        </w:rPr>
      </w:pPr>
      <w:r>
        <w:rPr>
          <w:lang w:val="ru-RU"/>
        </w:rPr>
        <w:t xml:space="preserve"> </w:t>
      </w:r>
      <w:r w:rsidRPr="00A36552">
        <w:rPr>
          <w:u w:val="single"/>
          <w:lang w:val="ru-RU"/>
        </w:rPr>
        <w:t>Забележка: невярната информация се зачерква</w:t>
      </w:r>
      <w:r>
        <w:rPr>
          <w:lang w:val="ru-RU"/>
        </w:rPr>
        <w:t xml:space="preserve">. </w:t>
      </w:r>
    </w:p>
    <w:p w:rsidR="007F1AAC" w:rsidRDefault="007F1AAC">
      <w:pPr>
        <w:rPr>
          <w:lang w:val="ru-RU"/>
        </w:rPr>
      </w:pPr>
    </w:p>
    <w:p w:rsidR="007F1AAC" w:rsidRDefault="007F1AAC">
      <w:pPr>
        <w:rPr>
          <w:lang w:val="ru-RU"/>
        </w:rPr>
      </w:pPr>
    </w:p>
    <w:p w:rsidR="007F1AAC" w:rsidRDefault="007F1AAC">
      <w:pPr>
        <w:rPr>
          <w:lang w:val="ru-RU"/>
        </w:rPr>
      </w:pPr>
    </w:p>
    <w:p w:rsidR="007F1AAC" w:rsidRPr="00BC743A" w:rsidRDefault="007F1AAC">
      <w:pPr>
        <w:rPr>
          <w:lang w:val="ru-RU"/>
        </w:rPr>
      </w:pPr>
      <w:r>
        <w:rPr>
          <w:lang w:val="ru-RU"/>
        </w:rPr>
        <w:t xml:space="preserve">                                                           Дата....................2014г.                                                            </w:t>
      </w:r>
    </w:p>
    <w:sectPr w:rsidR="007F1AAC" w:rsidRPr="00BC743A" w:rsidSect="00CE46E2">
      <w:pgSz w:w="12240" w:h="15840"/>
      <w:pgMar w:top="1440" w:right="1440" w:bottom="1440"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AC" w:rsidRDefault="007F1AAC" w:rsidP="00D37309">
      <w:r>
        <w:separator/>
      </w:r>
    </w:p>
  </w:endnote>
  <w:endnote w:type="continuationSeparator" w:id="0">
    <w:p w:rsidR="007F1AAC" w:rsidRDefault="007F1AAC" w:rsidP="00D37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AC" w:rsidRDefault="007F1AAC" w:rsidP="00D37309">
      <w:r>
        <w:separator/>
      </w:r>
    </w:p>
  </w:footnote>
  <w:footnote w:type="continuationSeparator" w:id="0">
    <w:p w:rsidR="007F1AAC" w:rsidRDefault="007F1AAC" w:rsidP="00D3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AC" w:rsidRDefault="007F1AAC" w:rsidP="00A4771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704"/>
    <w:multiLevelType w:val="hybridMultilevel"/>
    <w:tmpl w:val="26A29EBA"/>
    <w:lvl w:ilvl="0" w:tplc="8E60689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1C8D039F"/>
    <w:multiLevelType w:val="hybridMultilevel"/>
    <w:tmpl w:val="AC74693C"/>
    <w:lvl w:ilvl="0" w:tplc="44FCC3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4A36D27"/>
    <w:multiLevelType w:val="hybridMultilevel"/>
    <w:tmpl w:val="631C8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E203B8"/>
    <w:multiLevelType w:val="hybridMultilevel"/>
    <w:tmpl w:val="2E4C91B8"/>
    <w:lvl w:ilvl="0" w:tplc="B7AE03E8">
      <w:start w:val="1"/>
      <w:numFmt w:val="decimal"/>
      <w:lvlText w:val="%1."/>
      <w:lvlJc w:val="left"/>
      <w:pPr>
        <w:ind w:left="-648"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792" w:hanging="180"/>
      </w:pPr>
    </w:lvl>
    <w:lvl w:ilvl="3" w:tplc="0409000F">
      <w:start w:val="1"/>
      <w:numFmt w:val="decimal"/>
      <w:lvlText w:val="%4."/>
      <w:lvlJc w:val="left"/>
      <w:pPr>
        <w:ind w:left="1512" w:hanging="360"/>
      </w:pPr>
    </w:lvl>
    <w:lvl w:ilvl="4" w:tplc="04090019">
      <w:start w:val="1"/>
      <w:numFmt w:val="lowerLetter"/>
      <w:lvlText w:val="%5."/>
      <w:lvlJc w:val="left"/>
      <w:pPr>
        <w:ind w:left="2232" w:hanging="360"/>
      </w:pPr>
    </w:lvl>
    <w:lvl w:ilvl="5" w:tplc="0409001B">
      <w:start w:val="1"/>
      <w:numFmt w:val="lowerRoman"/>
      <w:lvlText w:val="%6."/>
      <w:lvlJc w:val="right"/>
      <w:pPr>
        <w:ind w:left="2952" w:hanging="180"/>
      </w:pPr>
    </w:lvl>
    <w:lvl w:ilvl="6" w:tplc="0409000F">
      <w:start w:val="1"/>
      <w:numFmt w:val="decimal"/>
      <w:lvlText w:val="%7."/>
      <w:lvlJc w:val="left"/>
      <w:pPr>
        <w:ind w:left="3672" w:hanging="360"/>
      </w:pPr>
    </w:lvl>
    <w:lvl w:ilvl="7" w:tplc="04090019">
      <w:start w:val="1"/>
      <w:numFmt w:val="lowerLetter"/>
      <w:lvlText w:val="%8."/>
      <w:lvlJc w:val="left"/>
      <w:pPr>
        <w:ind w:left="4392" w:hanging="360"/>
      </w:pPr>
    </w:lvl>
    <w:lvl w:ilvl="8" w:tplc="0409001B">
      <w:start w:val="1"/>
      <w:numFmt w:val="lowerRoman"/>
      <w:lvlText w:val="%9."/>
      <w:lvlJc w:val="right"/>
      <w:pPr>
        <w:ind w:left="5112" w:hanging="180"/>
      </w:pPr>
    </w:lvl>
  </w:abstractNum>
  <w:abstractNum w:abstractNumId="4">
    <w:nsid w:val="6E88339C"/>
    <w:multiLevelType w:val="multilevel"/>
    <w:tmpl w:val="8AFA3A02"/>
    <w:lvl w:ilvl="0">
      <w:start w:val="1"/>
      <w:numFmt w:val="upperRoman"/>
      <w:lvlText w:val="%1."/>
      <w:lvlJc w:val="left"/>
      <w:pPr>
        <w:ind w:left="192" w:hanging="720"/>
      </w:pPr>
      <w:rPr>
        <w:rFonts w:hint="default"/>
      </w:rPr>
    </w:lvl>
    <w:lvl w:ilvl="1">
      <w:start w:val="1"/>
      <w:numFmt w:val="decimal"/>
      <w:isLgl/>
      <w:lvlText w:val="%1.%2"/>
      <w:lvlJc w:val="left"/>
      <w:pPr>
        <w:ind w:left="-93" w:hanging="435"/>
      </w:pPr>
      <w:rPr>
        <w:rFonts w:hint="default"/>
      </w:rPr>
    </w:lvl>
    <w:lvl w:ilvl="2">
      <w:start w:val="1"/>
      <w:numFmt w:val="decimal"/>
      <w:isLgl/>
      <w:lvlText w:val="%1.%2.%3"/>
      <w:lvlJc w:val="left"/>
      <w:pPr>
        <w:ind w:left="192" w:hanging="720"/>
      </w:pPr>
      <w:rPr>
        <w:rFonts w:hint="default"/>
      </w:rPr>
    </w:lvl>
    <w:lvl w:ilvl="3">
      <w:start w:val="1"/>
      <w:numFmt w:val="decimal"/>
      <w:isLgl/>
      <w:lvlText w:val="%1.%2.%3.%4"/>
      <w:lvlJc w:val="left"/>
      <w:pPr>
        <w:ind w:left="192" w:hanging="720"/>
      </w:pPr>
      <w:rPr>
        <w:rFonts w:hint="default"/>
      </w:rPr>
    </w:lvl>
    <w:lvl w:ilvl="4">
      <w:start w:val="1"/>
      <w:numFmt w:val="decimal"/>
      <w:isLgl/>
      <w:lvlText w:val="%1.%2.%3.%4.%5"/>
      <w:lvlJc w:val="left"/>
      <w:pPr>
        <w:ind w:left="552" w:hanging="1080"/>
      </w:pPr>
      <w:rPr>
        <w:rFonts w:hint="default"/>
      </w:rPr>
    </w:lvl>
    <w:lvl w:ilvl="5">
      <w:start w:val="1"/>
      <w:numFmt w:val="decimal"/>
      <w:isLgl/>
      <w:lvlText w:val="%1.%2.%3.%4.%5.%6"/>
      <w:lvlJc w:val="left"/>
      <w:pPr>
        <w:ind w:left="552" w:hanging="1080"/>
      </w:pPr>
      <w:rPr>
        <w:rFonts w:hint="default"/>
      </w:rPr>
    </w:lvl>
    <w:lvl w:ilvl="6">
      <w:start w:val="1"/>
      <w:numFmt w:val="decimal"/>
      <w:isLgl/>
      <w:lvlText w:val="%1.%2.%3.%4.%5.%6.%7"/>
      <w:lvlJc w:val="left"/>
      <w:pPr>
        <w:ind w:left="912" w:hanging="1440"/>
      </w:pPr>
      <w:rPr>
        <w:rFonts w:hint="default"/>
      </w:rPr>
    </w:lvl>
    <w:lvl w:ilvl="7">
      <w:start w:val="1"/>
      <w:numFmt w:val="decimal"/>
      <w:isLgl/>
      <w:lvlText w:val="%1.%2.%3.%4.%5.%6.%7.%8"/>
      <w:lvlJc w:val="left"/>
      <w:pPr>
        <w:ind w:left="912" w:hanging="1440"/>
      </w:pPr>
      <w:rPr>
        <w:rFonts w:hint="default"/>
      </w:rPr>
    </w:lvl>
    <w:lvl w:ilvl="8">
      <w:start w:val="1"/>
      <w:numFmt w:val="decimal"/>
      <w:isLgl/>
      <w:lvlText w:val="%1.%2.%3.%4.%5.%6.%7.%8.%9"/>
      <w:lvlJc w:val="left"/>
      <w:pPr>
        <w:ind w:left="1272"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309"/>
    <w:rsid w:val="00011ED6"/>
    <w:rsid w:val="00016F39"/>
    <w:rsid w:val="000915B4"/>
    <w:rsid w:val="000B4ACF"/>
    <w:rsid w:val="00122AB4"/>
    <w:rsid w:val="00170210"/>
    <w:rsid w:val="00176CEA"/>
    <w:rsid w:val="001A1E5F"/>
    <w:rsid w:val="001A77C0"/>
    <w:rsid w:val="002340E1"/>
    <w:rsid w:val="00282593"/>
    <w:rsid w:val="00284172"/>
    <w:rsid w:val="002E7EC0"/>
    <w:rsid w:val="0031726B"/>
    <w:rsid w:val="00340A69"/>
    <w:rsid w:val="0037398B"/>
    <w:rsid w:val="003B677A"/>
    <w:rsid w:val="00412FA6"/>
    <w:rsid w:val="004230E6"/>
    <w:rsid w:val="00436E6D"/>
    <w:rsid w:val="004D2DE4"/>
    <w:rsid w:val="004E7C21"/>
    <w:rsid w:val="004F7175"/>
    <w:rsid w:val="00501A73"/>
    <w:rsid w:val="00544054"/>
    <w:rsid w:val="00575263"/>
    <w:rsid w:val="005B5F47"/>
    <w:rsid w:val="00605CC1"/>
    <w:rsid w:val="00607E01"/>
    <w:rsid w:val="00716AF5"/>
    <w:rsid w:val="007860EF"/>
    <w:rsid w:val="007A4E5F"/>
    <w:rsid w:val="007F1AAC"/>
    <w:rsid w:val="007F1F56"/>
    <w:rsid w:val="00810B2D"/>
    <w:rsid w:val="008A540F"/>
    <w:rsid w:val="00930543"/>
    <w:rsid w:val="00964D72"/>
    <w:rsid w:val="00A36552"/>
    <w:rsid w:val="00A4411A"/>
    <w:rsid w:val="00A4771E"/>
    <w:rsid w:val="00A478D7"/>
    <w:rsid w:val="00A757F8"/>
    <w:rsid w:val="00AC3DB1"/>
    <w:rsid w:val="00AF0DC6"/>
    <w:rsid w:val="00BA7747"/>
    <w:rsid w:val="00BC743A"/>
    <w:rsid w:val="00BD19C7"/>
    <w:rsid w:val="00C219B7"/>
    <w:rsid w:val="00C36378"/>
    <w:rsid w:val="00C41749"/>
    <w:rsid w:val="00C46D02"/>
    <w:rsid w:val="00C5120A"/>
    <w:rsid w:val="00C66B84"/>
    <w:rsid w:val="00C7429A"/>
    <w:rsid w:val="00C807E3"/>
    <w:rsid w:val="00CC504C"/>
    <w:rsid w:val="00CD40CE"/>
    <w:rsid w:val="00CE301C"/>
    <w:rsid w:val="00CE46E2"/>
    <w:rsid w:val="00D37309"/>
    <w:rsid w:val="00D64A1A"/>
    <w:rsid w:val="00D660BE"/>
    <w:rsid w:val="00D70DFA"/>
    <w:rsid w:val="00DE220B"/>
    <w:rsid w:val="00E07B90"/>
    <w:rsid w:val="00E151B9"/>
    <w:rsid w:val="00E618AA"/>
    <w:rsid w:val="00E80D0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09"/>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locked/>
    <w:rsid w:val="00BC743A"/>
    <w:pPr>
      <w:keepNext/>
      <w:jc w:val="center"/>
      <w:outlineLvl w:val="1"/>
    </w:pPr>
    <w:rPr>
      <w:rFonts w:eastAsia="Calibri"/>
      <w:color w:val="00800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677A"/>
    <w:rPr>
      <w:rFonts w:ascii="Cambria" w:hAnsi="Cambria" w:cs="Cambria"/>
      <w:b/>
      <w:bCs/>
      <w:i/>
      <w:iCs/>
      <w:sz w:val="28"/>
      <w:szCs w:val="28"/>
      <w:lang w:val="en-US" w:eastAsia="en-US"/>
    </w:rPr>
  </w:style>
  <w:style w:type="paragraph" w:styleId="ListParagraph">
    <w:name w:val="List Paragraph"/>
    <w:basedOn w:val="Normal"/>
    <w:uiPriority w:val="99"/>
    <w:qFormat/>
    <w:rsid w:val="00D37309"/>
    <w:pPr>
      <w:ind w:left="720"/>
    </w:pPr>
  </w:style>
  <w:style w:type="paragraph" w:styleId="Header">
    <w:name w:val="header"/>
    <w:basedOn w:val="Normal"/>
    <w:link w:val="HeaderChar"/>
    <w:uiPriority w:val="99"/>
    <w:semiHidden/>
    <w:rsid w:val="00D37309"/>
    <w:pPr>
      <w:tabs>
        <w:tab w:val="center" w:pos="4703"/>
        <w:tab w:val="right" w:pos="9406"/>
      </w:tabs>
    </w:pPr>
  </w:style>
  <w:style w:type="character" w:customStyle="1" w:styleId="HeaderChar">
    <w:name w:val="Header Char"/>
    <w:basedOn w:val="DefaultParagraphFont"/>
    <w:link w:val="Header"/>
    <w:uiPriority w:val="99"/>
    <w:semiHidden/>
    <w:locked/>
    <w:rsid w:val="00D37309"/>
    <w:rPr>
      <w:rFonts w:ascii="Times New Roman" w:hAnsi="Times New Roman" w:cs="Times New Roman"/>
      <w:sz w:val="24"/>
      <w:szCs w:val="24"/>
    </w:rPr>
  </w:style>
  <w:style w:type="paragraph" w:styleId="Footer">
    <w:name w:val="footer"/>
    <w:basedOn w:val="Normal"/>
    <w:link w:val="FooterChar"/>
    <w:uiPriority w:val="99"/>
    <w:semiHidden/>
    <w:rsid w:val="00D37309"/>
    <w:pPr>
      <w:tabs>
        <w:tab w:val="center" w:pos="4703"/>
        <w:tab w:val="right" w:pos="9406"/>
      </w:tabs>
    </w:pPr>
  </w:style>
  <w:style w:type="character" w:customStyle="1" w:styleId="FooterChar">
    <w:name w:val="Footer Char"/>
    <w:basedOn w:val="DefaultParagraphFont"/>
    <w:link w:val="Footer"/>
    <w:uiPriority w:val="99"/>
    <w:semiHidden/>
    <w:locked/>
    <w:rsid w:val="00D37309"/>
    <w:rPr>
      <w:rFonts w:ascii="Times New Roman" w:hAnsi="Times New Roman" w:cs="Times New Roman"/>
      <w:sz w:val="24"/>
      <w:szCs w:val="24"/>
    </w:rPr>
  </w:style>
  <w:style w:type="character" w:styleId="Hyperlink">
    <w:name w:val="Hyperlink"/>
    <w:basedOn w:val="DefaultParagraphFont"/>
    <w:uiPriority w:val="99"/>
    <w:rsid w:val="00BC74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9</Pages>
  <Words>1987</Words>
  <Characters>11329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20</cp:revision>
  <cp:lastPrinted>2014-10-14T07:19:00Z</cp:lastPrinted>
  <dcterms:created xsi:type="dcterms:W3CDTF">2014-10-12T19:17:00Z</dcterms:created>
  <dcterms:modified xsi:type="dcterms:W3CDTF">2014-11-11T09:42:00Z</dcterms:modified>
</cp:coreProperties>
</file>